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A5" w:rsidRDefault="00C716A5" w:rsidP="005A27B1"/>
    <w:p w:rsidR="00C716A5" w:rsidRDefault="00C716A5" w:rsidP="005A27B1">
      <w:pPr>
        <w:sectPr w:rsidR="00C716A5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:rsidR="00C716A5" w:rsidRPr="005A27B1" w:rsidRDefault="005A27B1" w:rsidP="005A27B1">
      <w:pPr>
        <w:rPr>
          <w:rFonts w:ascii="Times New Roman" w:hAnsi="Times New Roman" w:cs="Times New Roman"/>
          <w:lang w:val="ru-RU"/>
        </w:rPr>
      </w:pPr>
      <w:r w:rsidRPr="005A27B1">
        <w:rPr>
          <w:rFonts w:ascii="Times New Roman" w:hAnsi="Times New Roman" w:cs="Times New Roman"/>
          <w:b/>
          <w:spacing w:val="-1"/>
          <w:lang w:val="ru-RU"/>
        </w:rPr>
        <w:lastRenderedPageBreak/>
        <w:t xml:space="preserve">ФЕДЕРАЛЬНАЯ </w:t>
      </w:r>
      <w:r w:rsidRPr="005A27B1">
        <w:rPr>
          <w:rFonts w:ascii="Times New Roman" w:hAnsi="Times New Roman" w:cs="Times New Roman"/>
          <w:b/>
          <w:spacing w:val="-2"/>
          <w:lang w:val="ru-RU"/>
        </w:rPr>
        <w:t>СЛУЖБА</w:t>
      </w:r>
      <w:r w:rsidRPr="005A27B1">
        <w:rPr>
          <w:rFonts w:ascii="Times New Roman" w:hAnsi="Times New Roman" w:cs="Times New Roman"/>
          <w:b/>
          <w:spacing w:val="24"/>
          <w:lang w:val="ru-RU"/>
        </w:rPr>
        <w:t xml:space="preserve"> </w:t>
      </w:r>
      <w:r w:rsidRPr="005A27B1">
        <w:rPr>
          <w:rFonts w:ascii="Times New Roman" w:hAnsi="Times New Roman" w:cs="Times New Roman"/>
          <w:b/>
          <w:lang w:val="ru-RU"/>
        </w:rPr>
        <w:t>ПО</w:t>
      </w:r>
      <w:r w:rsidRPr="005A27B1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proofErr w:type="gramStart"/>
      <w:r w:rsidRPr="005A27B1">
        <w:rPr>
          <w:rFonts w:ascii="Times New Roman" w:hAnsi="Times New Roman" w:cs="Times New Roman"/>
          <w:b/>
          <w:spacing w:val="-1"/>
          <w:lang w:val="ru-RU"/>
        </w:rPr>
        <w:t>ВЕТЕРИНАРНОМУ</w:t>
      </w:r>
      <w:proofErr w:type="gramEnd"/>
      <w:r w:rsidRPr="005A27B1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5A27B1">
        <w:rPr>
          <w:rFonts w:ascii="Times New Roman" w:hAnsi="Times New Roman" w:cs="Times New Roman"/>
          <w:b/>
          <w:lang w:val="ru-RU"/>
        </w:rPr>
        <w:t>И</w:t>
      </w:r>
    </w:p>
    <w:p w:rsidR="00C716A5" w:rsidRPr="005A27B1" w:rsidRDefault="005A27B1" w:rsidP="005A27B1">
      <w:pPr>
        <w:rPr>
          <w:rFonts w:ascii="Times New Roman" w:hAnsi="Times New Roman" w:cs="Times New Roman"/>
          <w:lang w:val="ru-RU"/>
        </w:rPr>
      </w:pPr>
      <w:r w:rsidRPr="005A27B1">
        <w:rPr>
          <w:rFonts w:ascii="Times New Roman" w:hAnsi="Times New Roman" w:cs="Times New Roman"/>
          <w:b/>
          <w:spacing w:val="-2"/>
          <w:lang w:val="ru-RU"/>
        </w:rPr>
        <w:t>ФИТОСАНИТАРНОМУ</w:t>
      </w:r>
      <w:r w:rsidRPr="005A27B1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5A27B1">
        <w:rPr>
          <w:rFonts w:ascii="Times New Roman" w:hAnsi="Times New Roman" w:cs="Times New Roman"/>
          <w:b/>
          <w:spacing w:val="-2"/>
          <w:lang w:val="ru-RU"/>
        </w:rPr>
        <w:t>НАДЗОРУ</w:t>
      </w:r>
    </w:p>
    <w:p w:rsidR="00C716A5" w:rsidRPr="005A27B1" w:rsidRDefault="005A27B1" w:rsidP="005A27B1">
      <w:pPr>
        <w:rPr>
          <w:rFonts w:ascii="Times New Roman" w:hAnsi="Times New Roman" w:cs="Times New Roman"/>
          <w:lang w:val="ru-RU"/>
        </w:rPr>
      </w:pPr>
      <w:r w:rsidRPr="005A27B1">
        <w:rPr>
          <w:rFonts w:ascii="Times New Roman" w:hAnsi="Times New Roman" w:cs="Times New Roman"/>
          <w:b/>
          <w:spacing w:val="-1"/>
          <w:lang w:val="ru-RU"/>
        </w:rPr>
        <w:t>(</w:t>
      </w:r>
      <w:proofErr w:type="spellStart"/>
      <w:r w:rsidRPr="005A27B1">
        <w:rPr>
          <w:rFonts w:ascii="Times New Roman" w:hAnsi="Times New Roman" w:cs="Times New Roman"/>
          <w:b/>
          <w:spacing w:val="-1"/>
          <w:lang w:val="ru-RU"/>
        </w:rPr>
        <w:t>Россельхознадзор</w:t>
      </w:r>
      <w:proofErr w:type="spellEnd"/>
      <w:r w:rsidRPr="005A27B1">
        <w:rPr>
          <w:rFonts w:ascii="Times New Roman" w:hAnsi="Times New Roman" w:cs="Times New Roman"/>
          <w:b/>
          <w:spacing w:val="-1"/>
          <w:lang w:val="ru-RU"/>
        </w:rPr>
        <w:t>)</w:t>
      </w:r>
    </w:p>
    <w:p w:rsidR="00C716A5" w:rsidRPr="005A27B1" w:rsidRDefault="005A27B1" w:rsidP="005A27B1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5A27B1">
        <w:rPr>
          <w:rFonts w:ascii="Times New Roman" w:hAnsi="Times New Roman" w:cs="Times New Roman"/>
          <w:b/>
          <w:sz w:val="26"/>
          <w:lang w:val="ru-RU"/>
        </w:rPr>
        <w:t>УПРАВЛЕНИЕ</w:t>
      </w:r>
    </w:p>
    <w:p w:rsidR="00C716A5" w:rsidRPr="005A27B1" w:rsidRDefault="005A27B1" w:rsidP="005A27B1">
      <w:pPr>
        <w:rPr>
          <w:rFonts w:ascii="Times New Roman" w:hAnsi="Times New Roman" w:cs="Times New Roman"/>
          <w:lang w:val="ru-RU"/>
        </w:rPr>
      </w:pPr>
      <w:r w:rsidRPr="005A27B1">
        <w:rPr>
          <w:rFonts w:ascii="Times New Roman" w:hAnsi="Times New Roman" w:cs="Times New Roman"/>
          <w:b/>
          <w:lang w:val="ru-RU"/>
        </w:rPr>
        <w:t>ПО</w:t>
      </w:r>
      <w:r w:rsidRPr="005A27B1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5A27B1">
        <w:rPr>
          <w:rFonts w:ascii="Times New Roman" w:hAnsi="Times New Roman" w:cs="Times New Roman"/>
          <w:b/>
          <w:spacing w:val="-1"/>
          <w:lang w:val="ru-RU"/>
        </w:rPr>
        <w:t>РОСТОВСКОЙ,</w:t>
      </w:r>
      <w:r w:rsidRPr="005A27B1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5A27B1">
        <w:rPr>
          <w:rFonts w:ascii="Times New Roman" w:hAnsi="Times New Roman" w:cs="Times New Roman"/>
          <w:b/>
          <w:spacing w:val="-2"/>
          <w:lang w:val="ru-RU"/>
        </w:rPr>
        <w:t>ВОЛГОГРАДСКОЙ</w:t>
      </w:r>
      <w:r w:rsidRPr="005A27B1">
        <w:rPr>
          <w:rFonts w:ascii="Times New Roman" w:hAnsi="Times New Roman" w:cs="Times New Roman"/>
          <w:b/>
          <w:spacing w:val="27"/>
          <w:lang w:val="ru-RU"/>
        </w:rPr>
        <w:t xml:space="preserve"> </w:t>
      </w:r>
      <w:r w:rsidRPr="005A27B1">
        <w:rPr>
          <w:rFonts w:ascii="Times New Roman" w:hAnsi="Times New Roman" w:cs="Times New Roman"/>
          <w:b/>
          <w:lang w:val="ru-RU"/>
        </w:rPr>
        <w:t>И</w:t>
      </w:r>
      <w:r w:rsidRPr="005A27B1">
        <w:rPr>
          <w:rFonts w:ascii="Times New Roman" w:hAnsi="Times New Roman" w:cs="Times New Roman"/>
          <w:b/>
          <w:spacing w:val="1"/>
          <w:lang w:val="ru-RU"/>
        </w:rPr>
        <w:t xml:space="preserve"> </w:t>
      </w:r>
      <w:r w:rsidRPr="005A27B1">
        <w:rPr>
          <w:rFonts w:ascii="Times New Roman" w:hAnsi="Times New Roman" w:cs="Times New Roman"/>
          <w:b/>
          <w:spacing w:val="-2"/>
          <w:lang w:val="ru-RU"/>
        </w:rPr>
        <w:t>АСТРАХАНСКОЙ ОБЛАСТЯМ</w:t>
      </w:r>
    </w:p>
    <w:p w:rsidR="00C716A5" w:rsidRPr="005A27B1" w:rsidRDefault="005A27B1" w:rsidP="005A27B1">
      <w:pPr>
        <w:rPr>
          <w:rFonts w:ascii="Times New Roman" w:hAnsi="Times New Roman" w:cs="Times New Roman"/>
          <w:lang w:val="ru-RU"/>
        </w:rPr>
      </w:pPr>
      <w:r w:rsidRPr="005A27B1">
        <w:rPr>
          <w:rFonts w:ascii="Times New Roman" w:hAnsi="Times New Roman" w:cs="Times New Roman"/>
          <w:b/>
          <w:lang w:val="ru-RU"/>
        </w:rPr>
        <w:t>И</w:t>
      </w:r>
      <w:r w:rsidRPr="005A27B1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5A27B1">
        <w:rPr>
          <w:rFonts w:ascii="Times New Roman" w:hAnsi="Times New Roman" w:cs="Times New Roman"/>
          <w:b/>
          <w:spacing w:val="-1"/>
          <w:lang w:val="ru-RU"/>
        </w:rPr>
        <w:t>РЕСПУБЛИКЕ</w:t>
      </w:r>
      <w:r w:rsidRPr="005A27B1">
        <w:rPr>
          <w:rFonts w:ascii="Times New Roman" w:hAnsi="Times New Roman" w:cs="Times New Roman"/>
          <w:b/>
          <w:spacing w:val="-4"/>
          <w:lang w:val="ru-RU"/>
        </w:rPr>
        <w:t xml:space="preserve"> </w:t>
      </w:r>
      <w:r w:rsidRPr="005A27B1">
        <w:rPr>
          <w:rFonts w:ascii="Times New Roman" w:hAnsi="Times New Roman" w:cs="Times New Roman"/>
          <w:b/>
          <w:spacing w:val="-1"/>
          <w:lang w:val="ru-RU"/>
        </w:rPr>
        <w:t>КАЛМЫКИЯ</w:t>
      </w:r>
    </w:p>
    <w:p w:rsidR="00C716A5" w:rsidRPr="005A27B1" w:rsidRDefault="005A27B1" w:rsidP="005A27B1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5A27B1">
        <w:rPr>
          <w:rFonts w:ascii="Times New Roman" w:hAnsi="Times New Roman" w:cs="Times New Roman"/>
          <w:sz w:val="18"/>
          <w:lang w:val="ru-RU"/>
        </w:rPr>
        <w:t>344000,</w:t>
      </w:r>
      <w:r w:rsidRPr="005A27B1">
        <w:rPr>
          <w:rFonts w:ascii="Times New Roman" w:hAnsi="Times New Roman" w:cs="Times New Roman"/>
          <w:spacing w:val="-2"/>
          <w:sz w:val="18"/>
          <w:lang w:val="ru-RU"/>
        </w:rPr>
        <w:t xml:space="preserve"> </w:t>
      </w:r>
      <w:r w:rsidRPr="005A27B1">
        <w:rPr>
          <w:rFonts w:ascii="Times New Roman" w:hAnsi="Times New Roman" w:cs="Times New Roman"/>
          <w:sz w:val="18"/>
          <w:lang w:val="ru-RU"/>
        </w:rPr>
        <w:t>г.</w:t>
      </w:r>
      <w:r w:rsidRPr="005A27B1">
        <w:rPr>
          <w:rFonts w:ascii="Times New Roman" w:hAnsi="Times New Roman" w:cs="Times New Roman"/>
          <w:spacing w:val="-2"/>
          <w:sz w:val="18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18"/>
          <w:lang w:val="ru-RU"/>
        </w:rPr>
        <w:t>Ростов-на-Дону,</w:t>
      </w:r>
      <w:r w:rsidRPr="005A27B1">
        <w:rPr>
          <w:rFonts w:ascii="Times New Roman" w:hAnsi="Times New Roman" w:cs="Times New Roman"/>
          <w:spacing w:val="3"/>
          <w:sz w:val="18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18"/>
          <w:lang w:val="ru-RU"/>
        </w:rPr>
        <w:t>ул.</w:t>
      </w:r>
      <w:r w:rsidRPr="005A27B1">
        <w:rPr>
          <w:rFonts w:ascii="Times New Roman" w:hAnsi="Times New Roman" w:cs="Times New Roman"/>
          <w:spacing w:val="3"/>
          <w:sz w:val="18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18"/>
          <w:lang w:val="ru-RU"/>
        </w:rPr>
        <w:t>Малюгиной,</w:t>
      </w:r>
      <w:r w:rsidRPr="005A27B1">
        <w:rPr>
          <w:rFonts w:ascii="Times New Roman" w:hAnsi="Times New Roman" w:cs="Times New Roman"/>
          <w:sz w:val="18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18"/>
          <w:lang w:val="ru-RU"/>
        </w:rPr>
        <w:t>214«А»,</w:t>
      </w:r>
      <w:r w:rsidRPr="005A27B1">
        <w:rPr>
          <w:rFonts w:ascii="Times New Roman" w:hAnsi="Times New Roman" w:cs="Times New Roman"/>
          <w:spacing w:val="37"/>
          <w:sz w:val="18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18"/>
          <w:lang w:val="ru-RU"/>
        </w:rPr>
        <w:t>тел.</w:t>
      </w:r>
      <w:r w:rsidRPr="005A27B1">
        <w:rPr>
          <w:rFonts w:ascii="Times New Roman" w:hAnsi="Times New Roman" w:cs="Times New Roman"/>
          <w:sz w:val="18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18"/>
          <w:lang w:val="ru-RU"/>
        </w:rPr>
        <w:t>(863)266-51-</w:t>
      </w:r>
      <w:r w:rsidRPr="005A27B1">
        <w:rPr>
          <w:rFonts w:ascii="Times New Roman" w:hAnsi="Times New Roman" w:cs="Times New Roman"/>
          <w:spacing w:val="-1"/>
          <w:sz w:val="18"/>
          <w:lang w:val="ru-RU"/>
        </w:rPr>
        <w:t>59,</w:t>
      </w:r>
      <w:r w:rsidRPr="005A27B1">
        <w:rPr>
          <w:rFonts w:ascii="Times New Roman" w:hAnsi="Times New Roman" w:cs="Times New Roman"/>
          <w:spacing w:val="-2"/>
          <w:sz w:val="18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18"/>
          <w:lang w:val="ru-RU"/>
        </w:rPr>
        <w:t>тел/факс (863)269-01-13</w:t>
      </w:r>
    </w:p>
    <w:p w:rsidR="00C716A5" w:rsidRPr="005A27B1" w:rsidRDefault="005A27B1" w:rsidP="005A27B1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5A27B1">
        <w:rPr>
          <w:rFonts w:ascii="Times New Roman" w:hAnsi="Times New Roman" w:cs="Times New Roman"/>
          <w:spacing w:val="-1"/>
          <w:sz w:val="18"/>
        </w:rPr>
        <w:t>e-mail</w:t>
      </w:r>
      <w:proofErr w:type="gramEnd"/>
      <w:r w:rsidRPr="005A27B1">
        <w:rPr>
          <w:rFonts w:ascii="Times New Roman" w:hAnsi="Times New Roman" w:cs="Times New Roman"/>
          <w:spacing w:val="-1"/>
          <w:sz w:val="18"/>
        </w:rPr>
        <w:t>:</w:t>
      </w:r>
      <w:r w:rsidRPr="005A27B1">
        <w:rPr>
          <w:rFonts w:ascii="Times New Roman" w:hAnsi="Times New Roman" w:cs="Times New Roman"/>
          <w:spacing w:val="1"/>
          <w:sz w:val="18"/>
        </w:rPr>
        <w:t xml:space="preserve"> </w:t>
      </w:r>
      <w:hyperlink r:id="rId5">
        <w:r w:rsidRPr="005A27B1">
          <w:rPr>
            <w:rFonts w:ascii="Times New Roman" w:hAnsi="Times New Roman" w:cs="Times New Roman"/>
            <w:color w:val="0000FF"/>
            <w:spacing w:val="-1"/>
            <w:sz w:val="18"/>
            <w:u w:val="single" w:color="0000FF"/>
          </w:rPr>
          <w:t>rshn28@fsvps.gov.ru</w:t>
        </w:r>
      </w:hyperlink>
    </w:p>
    <w:p w:rsidR="00C716A5" w:rsidRPr="005A27B1" w:rsidRDefault="005A27B1" w:rsidP="005A27B1">
      <w:pPr>
        <w:sectPr w:rsidR="00C716A5" w:rsidRPr="005A27B1">
          <w:type w:val="continuous"/>
          <w:pgSz w:w="11910" w:h="16840"/>
          <w:pgMar w:top="1040" w:right="460" w:bottom="280" w:left="1600" w:header="720" w:footer="720" w:gutter="0"/>
          <w:cols w:num="2" w:space="720" w:equalWidth="0">
            <w:col w:w="4312" w:space="837"/>
            <w:col w:w="4701"/>
          </w:cols>
        </w:sectPr>
      </w:pPr>
      <w:r w:rsidRPr="005A27B1">
        <w:br w:type="column"/>
      </w:r>
    </w:p>
    <w:p w:rsidR="00C716A5" w:rsidRPr="005A27B1" w:rsidRDefault="00C716A5" w:rsidP="005A27B1">
      <w:pPr>
        <w:rPr>
          <w:sz w:val="9"/>
          <w:szCs w:val="9"/>
        </w:rPr>
      </w:pPr>
    </w:p>
    <w:p w:rsidR="00C716A5" w:rsidRPr="005A27B1" w:rsidRDefault="00C716A5" w:rsidP="005A27B1">
      <w:pPr>
        <w:rPr>
          <w:sz w:val="9"/>
          <w:szCs w:val="9"/>
        </w:rPr>
        <w:sectPr w:rsidR="00C716A5" w:rsidRPr="005A27B1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:rsidR="00C716A5" w:rsidRPr="005A27B1" w:rsidRDefault="00C716A5" w:rsidP="005A27B1">
      <w:pPr>
        <w:rPr>
          <w:lang w:val="ru-RU"/>
        </w:rPr>
      </w:pP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pacing w:val="-1"/>
          <w:sz w:val="32"/>
          <w:szCs w:val="32"/>
          <w:lang w:val="ru-RU"/>
        </w:rPr>
        <w:t xml:space="preserve">     </w:t>
      </w:r>
      <w:proofErr w:type="gramStart"/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Управление</w:t>
      </w:r>
      <w:r w:rsidRPr="005A27B1">
        <w:rPr>
          <w:rFonts w:ascii="Times New Roman" w:hAnsi="Times New Roman" w:cs="Times New Roman"/>
          <w:spacing w:val="63"/>
          <w:sz w:val="32"/>
          <w:szCs w:val="32"/>
          <w:lang w:val="ru-RU"/>
        </w:rPr>
        <w:t xml:space="preserve"> </w:t>
      </w:r>
      <w:proofErr w:type="spellStart"/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Россельхознадзора</w:t>
      </w:r>
      <w:proofErr w:type="spellEnd"/>
      <w:r w:rsidRPr="005A27B1">
        <w:rPr>
          <w:rFonts w:ascii="Times New Roman" w:hAnsi="Times New Roman" w:cs="Times New Roman"/>
          <w:spacing w:val="6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по</w:t>
      </w:r>
      <w:r w:rsidRPr="005A27B1">
        <w:rPr>
          <w:rFonts w:ascii="Times New Roman" w:hAnsi="Times New Roman" w:cs="Times New Roman"/>
          <w:spacing w:val="6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Ростовской,</w:t>
      </w:r>
      <w:r w:rsidRPr="005A27B1">
        <w:rPr>
          <w:rFonts w:ascii="Times New Roman" w:hAnsi="Times New Roman" w:cs="Times New Roman"/>
          <w:spacing w:val="6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Волгоградской</w:t>
      </w:r>
      <w:r w:rsidRPr="005A27B1">
        <w:rPr>
          <w:rFonts w:ascii="Times New Roman" w:hAnsi="Times New Roman" w:cs="Times New Roman"/>
          <w:spacing w:val="6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5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Астраханской</w:t>
      </w:r>
      <w:r w:rsidRPr="005A27B1">
        <w:rPr>
          <w:rFonts w:ascii="Times New Roman" w:hAnsi="Times New Roman" w:cs="Times New Roman"/>
          <w:spacing w:val="3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областям</w:t>
      </w:r>
      <w:r w:rsidRPr="005A27B1">
        <w:rPr>
          <w:rFonts w:ascii="Times New Roman" w:hAnsi="Times New Roman" w:cs="Times New Roman"/>
          <w:spacing w:val="3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3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Республике</w:t>
      </w:r>
      <w:r w:rsidRPr="005A27B1">
        <w:rPr>
          <w:rFonts w:ascii="Times New Roman" w:hAnsi="Times New Roman" w:cs="Times New Roman"/>
          <w:spacing w:val="2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Калмыкия</w:t>
      </w:r>
      <w:r w:rsidRPr="005A27B1">
        <w:rPr>
          <w:rFonts w:ascii="Times New Roman" w:hAnsi="Times New Roman" w:cs="Times New Roman"/>
          <w:spacing w:val="3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информирует</w:t>
      </w:r>
      <w:r w:rsidRPr="005A27B1">
        <w:rPr>
          <w:rFonts w:ascii="Times New Roman" w:hAnsi="Times New Roman" w:cs="Times New Roman"/>
          <w:spacing w:val="3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о</w:t>
      </w:r>
      <w:r w:rsidRPr="005A27B1">
        <w:rPr>
          <w:rFonts w:ascii="Times New Roman" w:hAnsi="Times New Roman" w:cs="Times New Roman"/>
          <w:spacing w:val="3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сохранении</w:t>
      </w:r>
      <w:r w:rsidRPr="005A27B1">
        <w:rPr>
          <w:rFonts w:ascii="Times New Roman" w:hAnsi="Times New Roman" w:cs="Times New Roman"/>
          <w:spacing w:val="2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5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осенний</w:t>
      </w:r>
      <w:r w:rsidRPr="005A27B1">
        <w:rPr>
          <w:rFonts w:ascii="Times New Roman" w:hAnsi="Times New Roman" w:cs="Times New Roman"/>
          <w:spacing w:val="3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период</w:t>
      </w:r>
      <w:r w:rsidRPr="005A27B1">
        <w:rPr>
          <w:rFonts w:ascii="Times New Roman" w:hAnsi="Times New Roman" w:cs="Times New Roman"/>
          <w:spacing w:val="3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2025</w:t>
      </w:r>
      <w:r w:rsidRPr="005A27B1">
        <w:rPr>
          <w:rFonts w:ascii="Times New Roman" w:hAnsi="Times New Roman" w:cs="Times New Roman"/>
          <w:spacing w:val="4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года</w:t>
      </w:r>
      <w:r w:rsidRPr="005A27B1">
        <w:rPr>
          <w:rFonts w:ascii="Times New Roman" w:hAnsi="Times New Roman" w:cs="Times New Roman"/>
          <w:spacing w:val="4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высокого</w:t>
      </w:r>
      <w:r w:rsidRPr="005A27B1">
        <w:rPr>
          <w:rFonts w:ascii="Times New Roman" w:hAnsi="Times New Roman" w:cs="Times New Roman"/>
          <w:spacing w:val="4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уровня</w:t>
      </w:r>
      <w:r w:rsidRPr="005A27B1">
        <w:rPr>
          <w:rFonts w:ascii="Times New Roman" w:hAnsi="Times New Roman" w:cs="Times New Roman"/>
          <w:spacing w:val="3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рисков</w:t>
      </w:r>
      <w:r w:rsidRPr="005A27B1">
        <w:rPr>
          <w:rFonts w:ascii="Times New Roman" w:hAnsi="Times New Roman" w:cs="Times New Roman"/>
          <w:spacing w:val="3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заноса</w:t>
      </w:r>
      <w:r w:rsidRPr="005A27B1">
        <w:rPr>
          <w:rFonts w:ascii="Times New Roman" w:hAnsi="Times New Roman" w:cs="Times New Roman"/>
          <w:spacing w:val="4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4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распространения</w:t>
      </w:r>
      <w:r w:rsidRPr="005A27B1">
        <w:rPr>
          <w:rFonts w:ascii="Times New Roman" w:hAnsi="Times New Roman" w:cs="Times New Roman"/>
          <w:spacing w:val="3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возбудителя</w:t>
      </w:r>
      <w:r w:rsidRPr="005A27B1">
        <w:rPr>
          <w:rFonts w:ascii="Times New Roman" w:hAnsi="Times New Roman" w:cs="Times New Roman"/>
          <w:spacing w:val="4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особо</w:t>
      </w:r>
      <w:r w:rsidRPr="005A27B1">
        <w:rPr>
          <w:rFonts w:ascii="Times New Roman" w:hAnsi="Times New Roman" w:cs="Times New Roman"/>
          <w:spacing w:val="4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опасной</w:t>
      </w:r>
      <w:r w:rsidRPr="005A27B1">
        <w:rPr>
          <w:rFonts w:ascii="Times New Roman" w:hAnsi="Times New Roman" w:cs="Times New Roman"/>
          <w:spacing w:val="4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болезни</w:t>
      </w:r>
      <w:r w:rsidRPr="005A27B1">
        <w:rPr>
          <w:rFonts w:ascii="Times New Roman" w:hAnsi="Times New Roman" w:cs="Times New Roman"/>
          <w:spacing w:val="4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свиней</w:t>
      </w:r>
      <w:r w:rsidRPr="005A27B1">
        <w:rPr>
          <w:rFonts w:ascii="Times New Roman" w:hAnsi="Times New Roman" w:cs="Times New Roman"/>
          <w:spacing w:val="4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(далее</w:t>
      </w:r>
      <w:r w:rsidRPr="005A27B1">
        <w:rPr>
          <w:rFonts w:ascii="Times New Roman" w:hAnsi="Times New Roman" w:cs="Times New Roman"/>
          <w:spacing w:val="4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–</w:t>
      </w:r>
      <w:r w:rsidRPr="005A27B1">
        <w:rPr>
          <w:rFonts w:ascii="Times New Roman" w:hAnsi="Times New Roman" w:cs="Times New Roman"/>
          <w:spacing w:val="4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ООБ),</w:t>
      </w:r>
      <w:r w:rsidRPr="005A27B1">
        <w:rPr>
          <w:rFonts w:ascii="Times New Roman" w:hAnsi="Times New Roman" w:cs="Times New Roman"/>
          <w:spacing w:val="4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4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том</w:t>
      </w:r>
      <w:r w:rsidRPr="005A27B1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числе</w:t>
      </w:r>
      <w:r w:rsidRPr="005A27B1">
        <w:rPr>
          <w:rFonts w:ascii="Times New Roman" w:hAnsi="Times New Roman" w:cs="Times New Roman"/>
          <w:spacing w:val="4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исходящих</w:t>
      </w:r>
      <w:r w:rsidRPr="005A27B1">
        <w:rPr>
          <w:rFonts w:ascii="Times New Roman" w:hAnsi="Times New Roman" w:cs="Times New Roman"/>
          <w:spacing w:val="6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от</w:t>
      </w:r>
      <w:r w:rsidRPr="005A27B1">
        <w:rPr>
          <w:rFonts w:ascii="Times New Roman" w:hAnsi="Times New Roman" w:cs="Times New Roman"/>
          <w:spacing w:val="6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его</w:t>
      </w:r>
      <w:r w:rsidRPr="005A27B1">
        <w:rPr>
          <w:rFonts w:ascii="Times New Roman" w:hAnsi="Times New Roman" w:cs="Times New Roman"/>
          <w:spacing w:val="6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циркуляции</w:t>
      </w:r>
      <w:r w:rsidRPr="005A27B1">
        <w:rPr>
          <w:rFonts w:ascii="Times New Roman" w:hAnsi="Times New Roman" w:cs="Times New Roman"/>
          <w:spacing w:val="6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6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популяции</w:t>
      </w:r>
      <w:r w:rsidRPr="005A27B1">
        <w:rPr>
          <w:rFonts w:ascii="Times New Roman" w:hAnsi="Times New Roman" w:cs="Times New Roman"/>
          <w:spacing w:val="6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диких</w:t>
      </w:r>
      <w:r w:rsidRPr="005A27B1">
        <w:rPr>
          <w:rFonts w:ascii="Times New Roman" w:hAnsi="Times New Roman" w:cs="Times New Roman"/>
          <w:spacing w:val="6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кабанов</w:t>
      </w:r>
      <w:r w:rsidRPr="005A27B1">
        <w:rPr>
          <w:rFonts w:ascii="Times New Roman" w:hAnsi="Times New Roman" w:cs="Times New Roman"/>
          <w:spacing w:val="6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6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среди</w:t>
      </w:r>
      <w:r w:rsidRPr="005A27B1">
        <w:rPr>
          <w:rFonts w:ascii="Times New Roman" w:hAnsi="Times New Roman" w:cs="Times New Roman"/>
          <w:spacing w:val="6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свиней,</w:t>
      </w:r>
      <w:r w:rsidRPr="005A27B1">
        <w:rPr>
          <w:rFonts w:ascii="Times New Roman" w:hAnsi="Times New Roman" w:cs="Times New Roman"/>
          <w:spacing w:val="3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содержащихся</w:t>
      </w:r>
      <w:r w:rsidRPr="005A27B1">
        <w:rPr>
          <w:rFonts w:ascii="Times New Roman" w:hAnsi="Times New Roman" w:cs="Times New Roman"/>
          <w:spacing w:val="4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4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биологически</w:t>
      </w:r>
      <w:r w:rsidRPr="005A27B1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незащищенных</w:t>
      </w:r>
      <w:r w:rsidRPr="005A27B1">
        <w:rPr>
          <w:rFonts w:ascii="Times New Roman" w:hAnsi="Times New Roman" w:cs="Times New Roman"/>
          <w:spacing w:val="4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хозяйствах</w:t>
      </w:r>
      <w:r w:rsidRPr="005A27B1">
        <w:rPr>
          <w:rFonts w:ascii="Times New Roman" w:hAnsi="Times New Roman" w:cs="Times New Roman"/>
          <w:spacing w:val="4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с</w:t>
      </w:r>
      <w:r w:rsidRPr="005A27B1">
        <w:rPr>
          <w:rFonts w:ascii="Times New Roman" w:hAnsi="Times New Roman" w:cs="Times New Roman"/>
          <w:spacing w:val="4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низким</w:t>
      </w:r>
      <w:r w:rsidRPr="005A27B1">
        <w:rPr>
          <w:rFonts w:ascii="Times New Roman" w:hAnsi="Times New Roman" w:cs="Times New Roman"/>
          <w:spacing w:val="37"/>
          <w:sz w:val="32"/>
          <w:szCs w:val="32"/>
          <w:lang w:val="ru-RU"/>
        </w:rPr>
        <w:t xml:space="preserve"> </w:t>
      </w:r>
      <w:proofErr w:type="spellStart"/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зоосанитарным</w:t>
      </w:r>
      <w:proofErr w:type="spellEnd"/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статусом.</w:t>
      </w:r>
      <w:proofErr w:type="gramEnd"/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7B1">
        <w:rPr>
          <w:rFonts w:ascii="Times New Roman" w:hAnsi="Times New Roman" w:cs="Times New Roman"/>
          <w:sz w:val="32"/>
          <w:szCs w:val="32"/>
          <w:lang w:val="ru-RU"/>
        </w:rPr>
        <w:t>С</w:t>
      </w:r>
      <w:r w:rsidRPr="005A27B1">
        <w:rPr>
          <w:rFonts w:ascii="Times New Roman" w:hAnsi="Times New Roman" w:cs="Times New Roman"/>
          <w:spacing w:val="3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целью</w:t>
      </w:r>
      <w:r w:rsidRPr="005A27B1">
        <w:rPr>
          <w:rFonts w:ascii="Times New Roman" w:hAnsi="Times New Roman" w:cs="Times New Roman"/>
          <w:spacing w:val="3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недопущения</w:t>
      </w:r>
      <w:r w:rsidRPr="005A27B1">
        <w:rPr>
          <w:rFonts w:ascii="Times New Roman" w:hAnsi="Times New Roman" w:cs="Times New Roman"/>
          <w:spacing w:val="3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возникновения</w:t>
      </w:r>
      <w:r w:rsidRPr="005A27B1">
        <w:rPr>
          <w:rFonts w:ascii="Times New Roman" w:hAnsi="Times New Roman" w:cs="Times New Roman"/>
          <w:spacing w:val="3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3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распространения</w:t>
      </w:r>
      <w:r w:rsidRPr="005A27B1">
        <w:rPr>
          <w:rFonts w:ascii="Times New Roman" w:hAnsi="Times New Roman" w:cs="Times New Roman"/>
          <w:spacing w:val="4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ООБ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,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необходимо</w:t>
      </w:r>
      <w:r w:rsidRPr="005A27B1">
        <w:rPr>
          <w:rFonts w:ascii="Times New Roman" w:hAnsi="Times New Roman" w:cs="Times New Roman"/>
          <w:spacing w:val="2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строго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соблюдать</w:t>
      </w:r>
      <w:r w:rsidRPr="005A27B1">
        <w:rPr>
          <w:rFonts w:ascii="Times New Roman" w:hAnsi="Times New Roman" w:cs="Times New Roman"/>
          <w:spacing w:val="2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обязательные</w:t>
      </w:r>
      <w:r w:rsidRPr="005A27B1">
        <w:rPr>
          <w:rFonts w:ascii="Times New Roman" w:hAnsi="Times New Roman" w:cs="Times New Roman"/>
          <w:spacing w:val="2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требования</w:t>
      </w:r>
      <w:r w:rsidRPr="005A27B1">
        <w:rPr>
          <w:rFonts w:ascii="Times New Roman" w:hAnsi="Times New Roman" w:cs="Times New Roman"/>
          <w:spacing w:val="3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Ветеринарных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правил</w:t>
      </w:r>
      <w:r w:rsidRPr="005A27B1">
        <w:rPr>
          <w:rFonts w:ascii="Times New Roman" w:hAnsi="Times New Roman" w:cs="Times New Roman"/>
          <w:spacing w:val="3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содержания</w:t>
      </w:r>
      <w:r w:rsidRPr="005A27B1">
        <w:rPr>
          <w:rFonts w:ascii="Times New Roman" w:hAnsi="Times New Roman" w:cs="Times New Roman"/>
          <w:spacing w:val="5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свиней</w:t>
      </w:r>
      <w:r w:rsidRPr="005A27B1">
        <w:rPr>
          <w:rFonts w:ascii="Times New Roman" w:hAnsi="Times New Roman" w:cs="Times New Roman"/>
          <w:spacing w:val="5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5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целях</w:t>
      </w:r>
      <w:r w:rsidRPr="005A27B1">
        <w:rPr>
          <w:rFonts w:ascii="Times New Roman" w:hAnsi="Times New Roman" w:cs="Times New Roman"/>
          <w:spacing w:val="5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их</w:t>
      </w:r>
      <w:r w:rsidRPr="005A27B1">
        <w:rPr>
          <w:rFonts w:ascii="Times New Roman" w:hAnsi="Times New Roman" w:cs="Times New Roman"/>
          <w:spacing w:val="5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воспроизводства,</w:t>
      </w:r>
      <w:r w:rsidRPr="005A27B1">
        <w:rPr>
          <w:rFonts w:ascii="Times New Roman" w:hAnsi="Times New Roman" w:cs="Times New Roman"/>
          <w:spacing w:val="5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выращивания</w:t>
      </w:r>
      <w:r w:rsidRPr="005A27B1">
        <w:rPr>
          <w:rFonts w:ascii="Times New Roman" w:hAnsi="Times New Roman" w:cs="Times New Roman"/>
          <w:spacing w:val="5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5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реализации,</w:t>
      </w:r>
      <w:r w:rsidRPr="005A27B1">
        <w:rPr>
          <w:rFonts w:ascii="Times New Roman" w:hAnsi="Times New Roman" w:cs="Times New Roman"/>
          <w:spacing w:val="3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утвержденных</w:t>
      </w:r>
      <w:r w:rsidRPr="005A27B1">
        <w:rPr>
          <w:rFonts w:ascii="Times New Roman" w:hAnsi="Times New Roman" w:cs="Times New Roman"/>
          <w:spacing w:val="3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приказом</w:t>
      </w:r>
      <w:r w:rsidRPr="005A27B1">
        <w:rPr>
          <w:rFonts w:ascii="Times New Roman" w:hAnsi="Times New Roman" w:cs="Times New Roman"/>
          <w:spacing w:val="2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Минсельхоза</w:t>
      </w:r>
      <w:r w:rsidRPr="005A27B1">
        <w:rPr>
          <w:rFonts w:ascii="Times New Roman" w:hAnsi="Times New Roman" w:cs="Times New Roman"/>
          <w:spacing w:val="2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России</w:t>
      </w:r>
      <w:r w:rsidRPr="005A27B1">
        <w:rPr>
          <w:rFonts w:ascii="Times New Roman" w:hAnsi="Times New Roman" w:cs="Times New Roman"/>
          <w:spacing w:val="3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от</w:t>
      </w:r>
      <w:r w:rsidRPr="005A27B1">
        <w:rPr>
          <w:rFonts w:ascii="Times New Roman" w:hAnsi="Times New Roman" w:cs="Times New Roman"/>
          <w:spacing w:val="2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21.10.2020</w:t>
      </w:r>
      <w:r w:rsidRPr="005A27B1">
        <w:rPr>
          <w:rFonts w:ascii="Times New Roman" w:hAnsi="Times New Roman" w:cs="Times New Roman"/>
          <w:spacing w:val="3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№</w:t>
      </w:r>
      <w:r w:rsidRPr="005A27B1">
        <w:rPr>
          <w:rFonts w:ascii="Times New Roman" w:hAnsi="Times New Roman" w:cs="Times New Roman"/>
          <w:spacing w:val="2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2"/>
          <w:sz w:val="32"/>
          <w:szCs w:val="32"/>
          <w:lang w:val="ru-RU"/>
        </w:rPr>
        <w:t>621,</w:t>
      </w:r>
      <w:r w:rsidRPr="005A27B1">
        <w:rPr>
          <w:rFonts w:ascii="Times New Roman" w:hAnsi="Times New Roman" w:cs="Times New Roman"/>
          <w:spacing w:val="2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2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соответствии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с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 xml:space="preserve"> </w:t>
      </w:r>
      <w:proofErr w:type="gramStart"/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которыми</w:t>
      </w:r>
      <w:proofErr w:type="gramEnd"/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:</w:t>
      </w: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территория</w:t>
      </w:r>
      <w:r w:rsidRPr="005A27B1">
        <w:rPr>
          <w:rFonts w:ascii="Times New Roman" w:hAnsi="Times New Roman" w:cs="Times New Roman"/>
          <w:spacing w:val="3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хозяйства</w:t>
      </w:r>
      <w:r w:rsidRPr="005A27B1">
        <w:rPr>
          <w:rFonts w:ascii="Times New Roman" w:hAnsi="Times New Roman" w:cs="Times New Roman"/>
          <w:spacing w:val="3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должна</w:t>
      </w:r>
      <w:r w:rsidRPr="005A27B1">
        <w:rPr>
          <w:rFonts w:ascii="Times New Roman" w:hAnsi="Times New Roman" w:cs="Times New Roman"/>
          <w:spacing w:val="3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быть</w:t>
      </w:r>
      <w:r w:rsidRPr="005A27B1">
        <w:rPr>
          <w:rFonts w:ascii="Times New Roman" w:hAnsi="Times New Roman" w:cs="Times New Roman"/>
          <w:spacing w:val="3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огорожена</w:t>
      </w:r>
      <w:r w:rsidRPr="005A27B1">
        <w:rPr>
          <w:rFonts w:ascii="Times New Roman" w:hAnsi="Times New Roman" w:cs="Times New Roman"/>
          <w:spacing w:val="3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способом,</w:t>
      </w:r>
      <w:r w:rsidRPr="005A27B1">
        <w:rPr>
          <w:rFonts w:ascii="Times New Roman" w:hAnsi="Times New Roman" w:cs="Times New Roman"/>
          <w:spacing w:val="3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исключающим</w:t>
      </w:r>
      <w:r w:rsidRPr="005A27B1">
        <w:rPr>
          <w:rFonts w:ascii="Times New Roman" w:hAnsi="Times New Roman" w:cs="Times New Roman"/>
          <w:spacing w:val="3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возможность</w:t>
      </w:r>
      <w:r w:rsidRPr="005A27B1">
        <w:rPr>
          <w:rFonts w:ascii="Times New Roman" w:hAnsi="Times New Roman" w:cs="Times New Roman"/>
          <w:spacing w:val="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проникновения</w:t>
      </w:r>
      <w:r w:rsidRPr="005A27B1">
        <w:rPr>
          <w:rFonts w:ascii="Times New Roman" w:hAnsi="Times New Roman" w:cs="Times New Roman"/>
          <w:spacing w:val="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на</w:t>
      </w:r>
      <w:r w:rsidRPr="005A27B1">
        <w:rPr>
          <w:rFonts w:ascii="Times New Roman" w:hAnsi="Times New Roman" w:cs="Times New Roman"/>
          <w:spacing w:val="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эту</w:t>
      </w:r>
      <w:r w:rsidRPr="005A27B1">
        <w:rPr>
          <w:rFonts w:ascii="Times New Roman" w:hAnsi="Times New Roman" w:cs="Times New Roman"/>
          <w:spacing w:val="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территорию</w:t>
      </w:r>
      <w:r w:rsidRPr="005A27B1">
        <w:rPr>
          <w:rFonts w:ascii="Times New Roman" w:hAnsi="Times New Roman" w:cs="Times New Roman"/>
          <w:spacing w:val="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посторонних</w:t>
      </w:r>
      <w:r w:rsidRPr="005A27B1">
        <w:rPr>
          <w:rFonts w:ascii="Times New Roman" w:hAnsi="Times New Roman" w:cs="Times New Roman"/>
          <w:spacing w:val="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лиц</w:t>
      </w:r>
      <w:r w:rsidRPr="005A27B1">
        <w:rPr>
          <w:rFonts w:ascii="Times New Roman" w:hAnsi="Times New Roman" w:cs="Times New Roman"/>
          <w:spacing w:val="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3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транспортных</w:t>
      </w:r>
      <w:r w:rsidRPr="005A27B1">
        <w:rPr>
          <w:rFonts w:ascii="Times New Roman" w:hAnsi="Times New Roman" w:cs="Times New Roman"/>
          <w:spacing w:val="6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средств,</w:t>
      </w:r>
      <w:r w:rsidRPr="005A27B1">
        <w:rPr>
          <w:rFonts w:ascii="Times New Roman" w:hAnsi="Times New Roman" w:cs="Times New Roman"/>
          <w:spacing w:val="5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5A27B1">
        <w:rPr>
          <w:rFonts w:ascii="Times New Roman" w:hAnsi="Times New Roman" w:cs="Times New Roman"/>
          <w:spacing w:val="5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также</w:t>
      </w:r>
      <w:r w:rsidRPr="005A27B1">
        <w:rPr>
          <w:rFonts w:ascii="Times New Roman" w:hAnsi="Times New Roman" w:cs="Times New Roman"/>
          <w:spacing w:val="5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ограничивающим</w:t>
      </w:r>
      <w:r w:rsidRPr="005A27B1">
        <w:rPr>
          <w:rFonts w:ascii="Times New Roman" w:hAnsi="Times New Roman" w:cs="Times New Roman"/>
          <w:spacing w:val="5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доступ</w:t>
      </w:r>
      <w:r w:rsidRPr="005A27B1">
        <w:rPr>
          <w:rFonts w:ascii="Times New Roman" w:hAnsi="Times New Roman" w:cs="Times New Roman"/>
          <w:spacing w:val="6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животных,</w:t>
      </w:r>
      <w:r w:rsidRPr="005A27B1">
        <w:rPr>
          <w:rFonts w:ascii="Times New Roman" w:hAnsi="Times New Roman" w:cs="Times New Roman"/>
          <w:spacing w:val="5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включая</w:t>
      </w:r>
      <w:r w:rsidRPr="005A27B1">
        <w:rPr>
          <w:rFonts w:ascii="Times New Roman" w:hAnsi="Times New Roman" w:cs="Times New Roman"/>
          <w:spacing w:val="3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животных</w:t>
      </w:r>
      <w:r w:rsidRPr="005A27B1">
        <w:rPr>
          <w:rFonts w:ascii="Times New Roman" w:hAnsi="Times New Roman" w:cs="Times New Roman"/>
          <w:spacing w:val="5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без</w:t>
      </w:r>
      <w:r w:rsidRPr="005A27B1">
        <w:rPr>
          <w:rFonts w:ascii="Times New Roman" w:hAnsi="Times New Roman" w:cs="Times New Roman"/>
          <w:spacing w:val="5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владельца</w:t>
      </w:r>
      <w:r w:rsidRPr="005A27B1">
        <w:rPr>
          <w:rFonts w:ascii="Times New Roman" w:hAnsi="Times New Roman" w:cs="Times New Roman"/>
          <w:spacing w:val="5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5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диких</w:t>
      </w:r>
      <w:r w:rsidRPr="005A27B1">
        <w:rPr>
          <w:rFonts w:ascii="Times New Roman" w:hAnsi="Times New Roman" w:cs="Times New Roman"/>
          <w:spacing w:val="5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животных</w:t>
      </w:r>
      <w:r w:rsidRPr="005A27B1">
        <w:rPr>
          <w:rFonts w:ascii="Times New Roman" w:hAnsi="Times New Roman" w:cs="Times New Roman"/>
          <w:spacing w:val="5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(за</w:t>
      </w:r>
      <w:r w:rsidRPr="005A27B1">
        <w:rPr>
          <w:rFonts w:ascii="Times New Roman" w:hAnsi="Times New Roman" w:cs="Times New Roman"/>
          <w:spacing w:val="4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исключением</w:t>
      </w:r>
      <w:r w:rsidRPr="005A27B1">
        <w:rPr>
          <w:rFonts w:ascii="Times New Roman" w:hAnsi="Times New Roman" w:cs="Times New Roman"/>
          <w:spacing w:val="5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птиц</w:t>
      </w:r>
      <w:r w:rsidRPr="005A27B1">
        <w:rPr>
          <w:rFonts w:ascii="Times New Roman" w:hAnsi="Times New Roman" w:cs="Times New Roman"/>
          <w:spacing w:val="5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5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мелких</w:t>
      </w:r>
      <w:r w:rsidRPr="005A27B1">
        <w:rPr>
          <w:rFonts w:ascii="Times New Roman" w:hAnsi="Times New Roman" w:cs="Times New Roman"/>
          <w:spacing w:val="4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грызунов)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;</w:t>
      </w: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хозяйстве</w:t>
      </w:r>
      <w:r w:rsidRPr="005A27B1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должно</w:t>
      </w:r>
      <w:r w:rsidRPr="005A27B1">
        <w:rPr>
          <w:rFonts w:ascii="Times New Roman" w:hAnsi="Times New Roman" w:cs="Times New Roman"/>
          <w:spacing w:val="5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быть</w:t>
      </w:r>
      <w:r w:rsidRPr="005A27B1">
        <w:rPr>
          <w:rFonts w:ascii="Times New Roman" w:hAnsi="Times New Roman" w:cs="Times New Roman"/>
          <w:spacing w:val="4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обеспечено</w:t>
      </w:r>
      <w:r w:rsidRPr="005A27B1">
        <w:rPr>
          <w:rFonts w:ascii="Times New Roman" w:hAnsi="Times New Roman" w:cs="Times New Roman"/>
          <w:spacing w:val="48"/>
          <w:sz w:val="32"/>
          <w:szCs w:val="32"/>
          <w:lang w:val="ru-RU"/>
        </w:rPr>
        <w:t xml:space="preserve"> </w:t>
      </w:r>
      <w:proofErr w:type="spellStart"/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безвыгульное</w:t>
      </w:r>
      <w:proofErr w:type="spellEnd"/>
      <w:r w:rsidRPr="005A27B1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содержание</w:t>
      </w:r>
      <w:r w:rsidRPr="005A27B1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свиней</w:t>
      </w:r>
      <w:r w:rsidRPr="005A27B1">
        <w:rPr>
          <w:rFonts w:ascii="Times New Roman" w:hAnsi="Times New Roman" w:cs="Times New Roman"/>
          <w:spacing w:val="4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либо</w:t>
      </w:r>
      <w:r w:rsidRPr="005A27B1">
        <w:rPr>
          <w:rFonts w:ascii="Times New Roman" w:hAnsi="Times New Roman" w:cs="Times New Roman"/>
          <w:spacing w:val="5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выгул</w:t>
      </w:r>
      <w:r w:rsidRPr="005A27B1">
        <w:rPr>
          <w:rFonts w:ascii="Times New Roman" w:hAnsi="Times New Roman" w:cs="Times New Roman"/>
          <w:spacing w:val="4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свиней</w:t>
      </w:r>
      <w:r w:rsidRPr="005A27B1">
        <w:rPr>
          <w:rFonts w:ascii="Times New Roman" w:hAnsi="Times New Roman" w:cs="Times New Roman"/>
          <w:spacing w:val="4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4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закрытом</w:t>
      </w:r>
      <w:r w:rsidRPr="005A27B1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помещении</w:t>
      </w:r>
      <w:r w:rsidRPr="005A27B1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или</w:t>
      </w:r>
      <w:r w:rsidRPr="005A27B1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под</w:t>
      </w:r>
      <w:r w:rsidRPr="005A27B1">
        <w:rPr>
          <w:rFonts w:ascii="Times New Roman" w:hAnsi="Times New Roman" w:cs="Times New Roman"/>
          <w:spacing w:val="4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навесами,</w:t>
      </w:r>
      <w:r w:rsidRPr="005A27B1">
        <w:rPr>
          <w:rFonts w:ascii="Times New Roman" w:hAnsi="Times New Roman" w:cs="Times New Roman"/>
          <w:spacing w:val="4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исключающий</w:t>
      </w:r>
      <w:r w:rsidRPr="005A27B1">
        <w:rPr>
          <w:rFonts w:ascii="Times New Roman" w:hAnsi="Times New Roman" w:cs="Times New Roman"/>
          <w:spacing w:val="3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контакт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свиней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с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другими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животными,</w:t>
      </w:r>
      <w:r w:rsidRPr="005A27B1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включая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птиц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;</w:t>
      </w: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запрещается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использование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пищевых</w:t>
      </w:r>
      <w:r w:rsidRPr="005A27B1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отходов</w:t>
      </w:r>
      <w:r w:rsidRPr="005A27B1">
        <w:rPr>
          <w:rFonts w:ascii="Times New Roman" w:hAnsi="Times New Roman" w:cs="Times New Roman"/>
          <w:spacing w:val="-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для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кормления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свиней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;</w:t>
      </w: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  <w:sectPr w:rsidR="00C716A5" w:rsidRPr="005A27B1">
          <w:type w:val="continuous"/>
          <w:pgSz w:w="11910" w:h="16840"/>
          <w:pgMar w:top="1040" w:right="460" w:bottom="280" w:left="1600" w:header="720" w:footer="720" w:gutter="0"/>
          <w:cols w:space="720"/>
        </w:sectPr>
      </w:pPr>
      <w:r w:rsidRPr="005A27B1">
        <w:rPr>
          <w:rFonts w:ascii="Times New Roman" w:hAnsi="Times New Roman" w:cs="Times New Roman"/>
          <w:sz w:val="32"/>
          <w:szCs w:val="32"/>
          <w:lang w:val="ru-RU"/>
        </w:rPr>
        <w:t>для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комплектования</w:t>
      </w:r>
      <w:r w:rsidRPr="005A27B1">
        <w:rPr>
          <w:rFonts w:ascii="Times New Roman" w:hAnsi="Times New Roman" w:cs="Times New Roman"/>
          <w:spacing w:val="2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хозяйств</w:t>
      </w:r>
      <w:r w:rsidRPr="005A27B1">
        <w:rPr>
          <w:rFonts w:ascii="Times New Roman" w:hAnsi="Times New Roman" w:cs="Times New Roman"/>
          <w:spacing w:val="2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допускаются</w:t>
      </w:r>
      <w:r w:rsidRPr="005A27B1">
        <w:rPr>
          <w:rFonts w:ascii="Times New Roman" w:hAnsi="Times New Roman" w:cs="Times New Roman"/>
          <w:spacing w:val="2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клинически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здоровые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свиньи</w:t>
      </w:r>
      <w:r w:rsidRPr="005A27B1">
        <w:rPr>
          <w:rFonts w:ascii="Times New Roman" w:hAnsi="Times New Roman" w:cs="Times New Roman"/>
          <w:spacing w:val="4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собственного</w:t>
      </w:r>
      <w:r w:rsidRPr="005A27B1">
        <w:rPr>
          <w:rFonts w:ascii="Times New Roman" w:hAnsi="Times New Roman" w:cs="Times New Roman"/>
          <w:spacing w:val="1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воспроизводства,</w:t>
      </w:r>
      <w:r w:rsidRPr="005A27B1">
        <w:rPr>
          <w:rFonts w:ascii="Times New Roman" w:hAnsi="Times New Roman" w:cs="Times New Roman"/>
          <w:spacing w:val="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5A27B1">
        <w:rPr>
          <w:rFonts w:ascii="Times New Roman" w:hAnsi="Times New Roman" w:cs="Times New Roman"/>
          <w:spacing w:val="1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также</w:t>
      </w:r>
      <w:r w:rsidRPr="005A27B1">
        <w:rPr>
          <w:rFonts w:ascii="Times New Roman" w:hAnsi="Times New Roman" w:cs="Times New Roman"/>
          <w:spacing w:val="1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свиньи,</w:t>
      </w:r>
      <w:r w:rsidRPr="005A27B1">
        <w:rPr>
          <w:rFonts w:ascii="Times New Roman" w:hAnsi="Times New Roman" w:cs="Times New Roman"/>
          <w:spacing w:val="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поступившие</w:t>
      </w:r>
      <w:r w:rsidRPr="005A27B1">
        <w:rPr>
          <w:rFonts w:ascii="Times New Roman" w:hAnsi="Times New Roman" w:cs="Times New Roman"/>
          <w:spacing w:val="1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из </w:t>
      </w:r>
      <w:r w:rsidRPr="005A27B1">
        <w:rPr>
          <w:rFonts w:ascii="Times New Roman" w:hAnsi="Times New Roman" w:cs="Times New Roman"/>
          <w:spacing w:val="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других</w:t>
      </w:r>
      <w:r w:rsidRPr="005A27B1">
        <w:rPr>
          <w:rFonts w:ascii="Times New Roman" w:hAnsi="Times New Roman" w:cs="Times New Roman"/>
          <w:spacing w:val="3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хозяйств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3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предприятий,</w:t>
      </w:r>
      <w:r w:rsidRPr="005A27B1">
        <w:rPr>
          <w:rFonts w:ascii="Times New Roman" w:hAnsi="Times New Roman" w:cs="Times New Roman"/>
          <w:spacing w:val="2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при</w:t>
      </w:r>
      <w:r w:rsidRPr="005A27B1">
        <w:rPr>
          <w:rFonts w:ascii="Times New Roman" w:hAnsi="Times New Roman" w:cs="Times New Roman"/>
          <w:spacing w:val="3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наличии</w:t>
      </w:r>
      <w:r w:rsidRPr="005A27B1">
        <w:rPr>
          <w:rFonts w:ascii="Times New Roman" w:hAnsi="Times New Roman" w:cs="Times New Roman"/>
          <w:spacing w:val="3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ветеринарных</w:t>
      </w:r>
      <w:r w:rsidRPr="005A27B1">
        <w:rPr>
          <w:rFonts w:ascii="Times New Roman" w:hAnsi="Times New Roman" w:cs="Times New Roman"/>
          <w:spacing w:val="2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сопроводительных</w:t>
      </w:r>
      <w:r w:rsidRPr="005A27B1">
        <w:rPr>
          <w:rFonts w:ascii="Times New Roman" w:hAnsi="Times New Roman" w:cs="Times New Roman"/>
          <w:spacing w:val="3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документов,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подтверждающих</w:t>
      </w:r>
      <w:r w:rsidRPr="005A27B1">
        <w:rPr>
          <w:rFonts w:ascii="Times New Roman" w:hAnsi="Times New Roman" w:cs="Times New Roman"/>
          <w:spacing w:val="2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ветеринарное</w:t>
      </w:r>
      <w:r w:rsidRPr="005A27B1">
        <w:rPr>
          <w:rFonts w:ascii="Times New Roman" w:hAnsi="Times New Roman" w:cs="Times New Roman"/>
          <w:spacing w:val="2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благоп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олучие</w:t>
      </w:r>
      <w:r w:rsidRPr="005A27B1">
        <w:rPr>
          <w:rFonts w:ascii="Times New Roman" w:hAnsi="Times New Roman" w:cs="Times New Roman"/>
          <w:spacing w:val="2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территорий</w:t>
      </w:r>
      <w:r w:rsidRPr="005A27B1">
        <w:rPr>
          <w:rFonts w:ascii="Times New Roman" w:hAnsi="Times New Roman" w:cs="Times New Roman"/>
          <w:spacing w:val="2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мест</w:t>
      </w:r>
      <w:r w:rsidRPr="005A27B1">
        <w:rPr>
          <w:rFonts w:ascii="Times New Roman" w:hAnsi="Times New Roman" w:cs="Times New Roman"/>
          <w:spacing w:val="3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производства (происхождения)</w:t>
      </w:r>
      <w:r w:rsidRPr="005A27B1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животных</w:t>
      </w:r>
      <w:r w:rsidRPr="005A27B1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по</w:t>
      </w:r>
      <w:r w:rsidRPr="005A27B1">
        <w:rPr>
          <w:rFonts w:ascii="Times New Roman" w:hAnsi="Times New Roman" w:cs="Times New Roman"/>
          <w:spacing w:val="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заразным</w:t>
      </w:r>
      <w:r w:rsidRPr="005A27B1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болезням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животных;</w:t>
      </w:r>
    </w:p>
    <w:p w:rsidR="00C716A5" w:rsidRPr="005A27B1" w:rsidRDefault="00C716A5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C716A5" w:rsidRPr="005A27B1" w:rsidRDefault="00C716A5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свиньи,</w:t>
      </w:r>
      <w:r w:rsidRPr="005A27B1">
        <w:rPr>
          <w:rFonts w:ascii="Times New Roman" w:hAnsi="Times New Roman" w:cs="Times New Roman"/>
          <w:spacing w:val="2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содержащиеся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2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хозяйствах,</w:t>
      </w:r>
      <w:r w:rsidRPr="005A27B1">
        <w:rPr>
          <w:rFonts w:ascii="Times New Roman" w:hAnsi="Times New Roman" w:cs="Times New Roman"/>
          <w:spacing w:val="2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подлежат</w:t>
      </w:r>
      <w:r w:rsidRPr="005A27B1">
        <w:rPr>
          <w:rFonts w:ascii="Times New Roman" w:hAnsi="Times New Roman" w:cs="Times New Roman"/>
          <w:spacing w:val="2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учету</w:t>
      </w:r>
      <w:r w:rsidRPr="005A27B1">
        <w:rPr>
          <w:rFonts w:ascii="Times New Roman" w:hAnsi="Times New Roman" w:cs="Times New Roman"/>
          <w:spacing w:val="2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идентификации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3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соответствии</w:t>
      </w:r>
      <w:r w:rsidRPr="005A27B1">
        <w:rPr>
          <w:rFonts w:ascii="Times New Roman" w:hAnsi="Times New Roman" w:cs="Times New Roman"/>
          <w:spacing w:val="3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с</w:t>
      </w:r>
      <w:r w:rsidRPr="005A27B1">
        <w:rPr>
          <w:rFonts w:ascii="Times New Roman" w:hAnsi="Times New Roman" w:cs="Times New Roman"/>
          <w:spacing w:val="2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законодательством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Российской</w:t>
      </w:r>
      <w:r w:rsidRPr="005A27B1">
        <w:rPr>
          <w:rFonts w:ascii="Times New Roman" w:hAnsi="Times New Roman" w:cs="Times New Roman"/>
          <w:spacing w:val="3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Федерации</w:t>
      </w:r>
      <w:r w:rsidRPr="005A27B1">
        <w:rPr>
          <w:rFonts w:ascii="Times New Roman" w:hAnsi="Times New Roman" w:cs="Times New Roman"/>
          <w:spacing w:val="3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области</w:t>
      </w:r>
      <w:r w:rsidRPr="005A27B1">
        <w:rPr>
          <w:rFonts w:ascii="Times New Roman" w:hAnsi="Times New Roman" w:cs="Times New Roman"/>
          <w:spacing w:val="5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ветеринарии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.</w:t>
      </w: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7B1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 xml:space="preserve"> также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строго</w:t>
      </w:r>
      <w:r w:rsidRPr="005A27B1">
        <w:rPr>
          <w:rFonts w:ascii="Times New Roman" w:hAnsi="Times New Roman" w:cs="Times New Roman"/>
          <w:spacing w:val="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соблюдать обязательные</w:t>
      </w:r>
      <w:r w:rsidRPr="005A27B1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требования</w:t>
      </w:r>
      <w:r w:rsidRPr="005A27B1">
        <w:rPr>
          <w:rFonts w:ascii="Times New Roman" w:hAnsi="Times New Roman" w:cs="Times New Roman"/>
          <w:spacing w:val="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Ветеринарных</w:t>
      </w:r>
      <w:r w:rsidRPr="005A27B1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правил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,</w:t>
      </w:r>
      <w:r w:rsidRPr="005A27B1">
        <w:rPr>
          <w:rFonts w:ascii="Times New Roman" w:hAnsi="Times New Roman" w:cs="Times New Roman"/>
          <w:spacing w:val="4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 xml:space="preserve"> соответствии</w:t>
      </w:r>
      <w:r w:rsidRPr="005A27B1">
        <w:rPr>
          <w:rFonts w:ascii="Times New Roman" w:hAnsi="Times New Roman" w:cs="Times New Roman"/>
          <w:spacing w:val="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с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которыми</w:t>
      </w:r>
      <w:r w:rsidRPr="005A27B1">
        <w:rPr>
          <w:rFonts w:ascii="Times New Roman" w:hAnsi="Times New Roman" w:cs="Times New Roman"/>
          <w:spacing w:val="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владельцы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животных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обязаны:</w:t>
      </w: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предоставлять</w:t>
      </w:r>
      <w:r w:rsidRPr="005A27B1">
        <w:rPr>
          <w:rFonts w:ascii="Times New Roman" w:hAnsi="Times New Roman" w:cs="Times New Roman"/>
          <w:spacing w:val="1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по</w:t>
      </w:r>
      <w:r w:rsidRPr="005A27B1">
        <w:rPr>
          <w:rFonts w:ascii="Times New Roman" w:hAnsi="Times New Roman" w:cs="Times New Roman"/>
          <w:spacing w:val="2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требованиям</w:t>
      </w:r>
      <w:r w:rsidRPr="005A27B1">
        <w:rPr>
          <w:rFonts w:ascii="Times New Roman" w:hAnsi="Times New Roman" w:cs="Times New Roman"/>
          <w:spacing w:val="2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специалистов</w:t>
      </w:r>
      <w:r w:rsidRPr="005A27B1">
        <w:rPr>
          <w:rFonts w:ascii="Times New Roman" w:hAnsi="Times New Roman" w:cs="Times New Roman"/>
          <w:spacing w:val="2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органов</w:t>
      </w:r>
      <w:r w:rsidRPr="005A27B1">
        <w:rPr>
          <w:rFonts w:ascii="Times New Roman" w:hAnsi="Times New Roman" w:cs="Times New Roman"/>
          <w:spacing w:val="2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2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организаций,</w:t>
      </w:r>
      <w:r w:rsidRPr="005A27B1">
        <w:rPr>
          <w:rFonts w:ascii="Times New Roman" w:hAnsi="Times New Roman" w:cs="Times New Roman"/>
          <w:spacing w:val="3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входящих</w:t>
      </w:r>
      <w:r w:rsidRPr="005A27B1">
        <w:rPr>
          <w:rFonts w:ascii="Times New Roman" w:hAnsi="Times New Roman" w:cs="Times New Roman"/>
          <w:spacing w:val="1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систему</w:t>
      </w:r>
      <w:r w:rsidRPr="005A27B1">
        <w:rPr>
          <w:rFonts w:ascii="Times New Roman" w:hAnsi="Times New Roman" w:cs="Times New Roman"/>
          <w:spacing w:val="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Государственной</w:t>
      </w:r>
      <w:r w:rsidRPr="005A27B1">
        <w:rPr>
          <w:rFonts w:ascii="Times New Roman" w:hAnsi="Times New Roman" w:cs="Times New Roman"/>
          <w:spacing w:val="1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ветеринарной</w:t>
      </w:r>
      <w:r w:rsidRPr="005A27B1">
        <w:rPr>
          <w:rFonts w:ascii="Times New Roman" w:hAnsi="Times New Roman" w:cs="Times New Roman"/>
          <w:spacing w:val="1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службы</w:t>
      </w:r>
      <w:r w:rsidRPr="005A27B1">
        <w:rPr>
          <w:rFonts w:ascii="Times New Roman" w:hAnsi="Times New Roman" w:cs="Times New Roman"/>
          <w:spacing w:val="1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Российской</w:t>
      </w:r>
      <w:r w:rsidRPr="005A27B1">
        <w:rPr>
          <w:rFonts w:ascii="Times New Roman" w:hAnsi="Times New Roman" w:cs="Times New Roman"/>
          <w:spacing w:val="5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Федерации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(далее</w:t>
      </w:r>
      <w:r w:rsidRPr="005A27B1">
        <w:rPr>
          <w:rFonts w:ascii="Times New Roman" w:hAnsi="Times New Roman" w:cs="Times New Roman"/>
          <w:spacing w:val="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-</w:t>
      </w:r>
      <w:r w:rsidRPr="005A27B1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специалисты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госветслужбы</w:t>
      </w:r>
      <w:proofErr w:type="spellEnd"/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), свиней</w:t>
      </w:r>
      <w:r w:rsidRPr="005A27B1">
        <w:rPr>
          <w:rFonts w:ascii="Times New Roman" w:hAnsi="Times New Roman" w:cs="Times New Roman"/>
          <w:spacing w:val="-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для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осмотра;</w:t>
      </w: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извещать</w:t>
      </w:r>
      <w:r w:rsidRPr="005A27B1">
        <w:rPr>
          <w:rFonts w:ascii="Times New Roman" w:hAnsi="Times New Roman" w:cs="Times New Roman"/>
          <w:spacing w:val="3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3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течение</w:t>
      </w:r>
      <w:r w:rsidRPr="005A27B1">
        <w:rPr>
          <w:rFonts w:ascii="Times New Roman" w:hAnsi="Times New Roman" w:cs="Times New Roman"/>
          <w:spacing w:val="3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24</w:t>
      </w:r>
      <w:r w:rsidRPr="005A27B1">
        <w:rPr>
          <w:rFonts w:ascii="Times New Roman" w:hAnsi="Times New Roman" w:cs="Times New Roman"/>
          <w:spacing w:val="3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часов</w:t>
      </w:r>
      <w:r w:rsidRPr="005A27B1">
        <w:rPr>
          <w:rFonts w:ascii="Times New Roman" w:hAnsi="Times New Roman" w:cs="Times New Roman"/>
          <w:spacing w:val="3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специалистов</w:t>
      </w:r>
      <w:r w:rsidRPr="005A27B1">
        <w:rPr>
          <w:rFonts w:ascii="Times New Roman" w:hAnsi="Times New Roman" w:cs="Times New Roman"/>
          <w:spacing w:val="36"/>
          <w:sz w:val="32"/>
          <w:szCs w:val="32"/>
          <w:lang w:val="ru-RU"/>
        </w:rPr>
        <w:t xml:space="preserve"> </w:t>
      </w:r>
      <w:proofErr w:type="spellStart"/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госветслужбы</w:t>
      </w:r>
      <w:proofErr w:type="spellEnd"/>
      <w:r w:rsidRPr="005A27B1">
        <w:rPr>
          <w:rFonts w:ascii="Times New Roman" w:hAnsi="Times New Roman" w:cs="Times New Roman"/>
          <w:spacing w:val="3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обо</w:t>
      </w:r>
      <w:r w:rsidRPr="005A27B1">
        <w:rPr>
          <w:rFonts w:ascii="Times New Roman" w:hAnsi="Times New Roman" w:cs="Times New Roman"/>
          <w:spacing w:val="3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всех</w:t>
      </w:r>
      <w:r w:rsidRPr="005A27B1">
        <w:rPr>
          <w:rFonts w:ascii="Times New Roman" w:hAnsi="Times New Roman" w:cs="Times New Roman"/>
          <w:spacing w:val="6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случаях</w:t>
      </w:r>
      <w:r w:rsidRPr="005A27B1">
        <w:rPr>
          <w:rFonts w:ascii="Times New Roman" w:hAnsi="Times New Roman" w:cs="Times New Roman"/>
          <w:spacing w:val="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заболевания</w:t>
      </w:r>
      <w:r w:rsidRPr="005A27B1">
        <w:rPr>
          <w:rFonts w:ascii="Times New Roman" w:hAnsi="Times New Roman" w:cs="Times New Roman"/>
          <w:spacing w:val="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или</w:t>
      </w:r>
      <w:r w:rsidRPr="005A27B1">
        <w:rPr>
          <w:rFonts w:ascii="Times New Roman" w:hAnsi="Times New Roman" w:cs="Times New Roman"/>
          <w:spacing w:val="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гибели</w:t>
      </w:r>
      <w:r w:rsidRPr="005A27B1">
        <w:rPr>
          <w:rFonts w:ascii="Times New Roman" w:hAnsi="Times New Roman" w:cs="Times New Roman"/>
          <w:spacing w:val="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свиней,</w:t>
      </w:r>
      <w:r w:rsidRPr="005A27B1">
        <w:rPr>
          <w:rFonts w:ascii="Times New Roman" w:hAnsi="Times New Roman" w:cs="Times New Roman"/>
          <w:spacing w:val="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5A27B1">
        <w:rPr>
          <w:rFonts w:ascii="Times New Roman" w:hAnsi="Times New Roman" w:cs="Times New Roman"/>
          <w:spacing w:val="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также</w:t>
      </w:r>
      <w:r w:rsidRPr="005A27B1">
        <w:rPr>
          <w:rFonts w:ascii="Times New Roman" w:hAnsi="Times New Roman" w:cs="Times New Roman"/>
          <w:spacing w:val="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об</w:t>
      </w:r>
      <w:r w:rsidRPr="005A27B1">
        <w:rPr>
          <w:rFonts w:ascii="Times New Roman" w:hAnsi="Times New Roman" w:cs="Times New Roman"/>
          <w:spacing w:val="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изменениях</w:t>
      </w:r>
      <w:r w:rsidRPr="005A27B1">
        <w:rPr>
          <w:rFonts w:ascii="Times New Roman" w:hAnsi="Times New Roman" w:cs="Times New Roman"/>
          <w:spacing w:val="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их</w:t>
      </w:r>
      <w:r w:rsidRPr="005A27B1">
        <w:rPr>
          <w:rFonts w:ascii="Times New Roman" w:hAnsi="Times New Roman" w:cs="Times New Roman"/>
          <w:spacing w:val="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поведении,</w:t>
      </w:r>
      <w:r w:rsidRPr="005A27B1">
        <w:rPr>
          <w:rFonts w:ascii="Times New Roman" w:hAnsi="Times New Roman" w:cs="Times New Roman"/>
          <w:spacing w:val="3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указывающих</w:t>
      </w:r>
      <w:r w:rsidRPr="005A27B1">
        <w:rPr>
          <w:rFonts w:ascii="Times New Roman" w:hAnsi="Times New Roman" w:cs="Times New Roman"/>
          <w:spacing w:val="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на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возможное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заболевание;</w:t>
      </w: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принимать</w:t>
      </w:r>
      <w:r w:rsidRPr="005A27B1">
        <w:rPr>
          <w:rFonts w:ascii="Times New Roman" w:hAnsi="Times New Roman" w:cs="Times New Roman"/>
          <w:spacing w:val="5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меры</w:t>
      </w:r>
      <w:r w:rsidRPr="005A27B1">
        <w:rPr>
          <w:rFonts w:ascii="Times New Roman" w:hAnsi="Times New Roman" w:cs="Times New Roman"/>
          <w:spacing w:val="5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по</w:t>
      </w:r>
      <w:r w:rsidRPr="005A27B1">
        <w:rPr>
          <w:rFonts w:ascii="Times New Roman" w:hAnsi="Times New Roman" w:cs="Times New Roman"/>
          <w:spacing w:val="5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изоляции</w:t>
      </w:r>
      <w:r w:rsidRPr="005A27B1">
        <w:rPr>
          <w:rFonts w:ascii="Times New Roman" w:hAnsi="Times New Roman" w:cs="Times New Roman"/>
          <w:spacing w:val="6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подозреваемых</w:t>
      </w:r>
      <w:r w:rsidRPr="005A27B1">
        <w:rPr>
          <w:rFonts w:ascii="Times New Roman" w:hAnsi="Times New Roman" w:cs="Times New Roman"/>
          <w:spacing w:val="6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5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заболевании</w:t>
      </w:r>
      <w:r w:rsidRPr="005A27B1">
        <w:rPr>
          <w:rFonts w:ascii="Times New Roman" w:hAnsi="Times New Roman" w:cs="Times New Roman"/>
          <w:spacing w:val="60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свиней,</w:t>
      </w:r>
      <w:r w:rsidRPr="005A27B1">
        <w:rPr>
          <w:rFonts w:ascii="Times New Roman" w:hAnsi="Times New Roman" w:cs="Times New Roman"/>
          <w:spacing w:val="58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а</w:t>
      </w:r>
      <w:r w:rsidRPr="005A27B1">
        <w:rPr>
          <w:rFonts w:ascii="Times New Roman" w:hAnsi="Times New Roman" w:cs="Times New Roman"/>
          <w:spacing w:val="3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также</w:t>
      </w:r>
      <w:r w:rsidRPr="005A27B1">
        <w:rPr>
          <w:rFonts w:ascii="Times New Roman" w:hAnsi="Times New Roman" w:cs="Times New Roman"/>
          <w:spacing w:val="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обеспечить</w:t>
      </w:r>
      <w:r w:rsidRPr="005A27B1">
        <w:rPr>
          <w:rFonts w:ascii="Times New Roman" w:hAnsi="Times New Roman" w:cs="Times New Roman"/>
          <w:spacing w:val="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изоляцию</w:t>
      </w:r>
      <w:r w:rsidRPr="005A27B1">
        <w:rPr>
          <w:rFonts w:ascii="Times New Roman" w:hAnsi="Times New Roman" w:cs="Times New Roman"/>
          <w:spacing w:val="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трупов</w:t>
      </w:r>
      <w:r w:rsidRPr="005A27B1">
        <w:rPr>
          <w:rFonts w:ascii="Times New Roman" w:hAnsi="Times New Roman" w:cs="Times New Roman"/>
          <w:spacing w:val="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свиней</w:t>
      </w:r>
      <w:r w:rsidRPr="005A27B1">
        <w:rPr>
          <w:rFonts w:ascii="Times New Roman" w:hAnsi="Times New Roman" w:cs="Times New Roman"/>
          <w:spacing w:val="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том</w:t>
      </w:r>
      <w:r w:rsidRPr="005A27B1">
        <w:rPr>
          <w:rFonts w:ascii="Times New Roman" w:hAnsi="Times New Roman" w:cs="Times New Roman"/>
          <w:spacing w:val="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же</w:t>
      </w:r>
      <w:r w:rsidRPr="005A27B1">
        <w:rPr>
          <w:rFonts w:ascii="Times New Roman" w:hAnsi="Times New Roman" w:cs="Times New Roman"/>
          <w:spacing w:val="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помещении,</w:t>
      </w:r>
      <w:r w:rsidRPr="005A27B1">
        <w:rPr>
          <w:rFonts w:ascii="Times New Roman" w:hAnsi="Times New Roman" w:cs="Times New Roman"/>
          <w:spacing w:val="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котором</w:t>
      </w:r>
      <w:r w:rsidRPr="005A27B1">
        <w:rPr>
          <w:rFonts w:ascii="Times New Roman" w:hAnsi="Times New Roman" w:cs="Times New Roman"/>
          <w:spacing w:val="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они</w:t>
      </w:r>
      <w:r w:rsidRPr="005A27B1">
        <w:rPr>
          <w:rFonts w:ascii="Times New Roman" w:hAnsi="Times New Roman" w:cs="Times New Roman"/>
          <w:spacing w:val="6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находились;</w:t>
      </w: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выполнять</w:t>
      </w:r>
      <w:r w:rsidRPr="005A27B1">
        <w:rPr>
          <w:rFonts w:ascii="Times New Roman" w:hAnsi="Times New Roman" w:cs="Times New Roman"/>
          <w:spacing w:val="53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требования</w:t>
      </w:r>
      <w:r w:rsidRPr="005A27B1">
        <w:rPr>
          <w:rFonts w:ascii="Times New Roman" w:hAnsi="Times New Roman" w:cs="Times New Roman"/>
          <w:spacing w:val="5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специалистов</w:t>
      </w:r>
      <w:r w:rsidRPr="005A27B1">
        <w:rPr>
          <w:rFonts w:ascii="Times New Roman" w:hAnsi="Times New Roman" w:cs="Times New Roman"/>
          <w:spacing w:val="53"/>
          <w:sz w:val="32"/>
          <w:szCs w:val="32"/>
          <w:lang w:val="ru-RU"/>
        </w:rPr>
        <w:t xml:space="preserve"> </w:t>
      </w:r>
      <w:proofErr w:type="spellStart"/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госветслужбы</w:t>
      </w:r>
      <w:proofErr w:type="spellEnd"/>
      <w:r w:rsidRPr="005A27B1">
        <w:rPr>
          <w:rFonts w:ascii="Times New Roman" w:hAnsi="Times New Roman" w:cs="Times New Roman"/>
          <w:spacing w:val="5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о</w:t>
      </w:r>
      <w:r w:rsidRPr="005A27B1">
        <w:rPr>
          <w:rFonts w:ascii="Times New Roman" w:hAnsi="Times New Roman" w:cs="Times New Roman"/>
          <w:spacing w:val="52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проведении</w:t>
      </w:r>
      <w:r w:rsidRPr="005A27B1">
        <w:rPr>
          <w:rFonts w:ascii="Times New Roman" w:hAnsi="Times New Roman" w:cs="Times New Roman"/>
          <w:spacing w:val="5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3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хозяйстве</w:t>
      </w:r>
      <w:r w:rsidRPr="005A27B1">
        <w:rPr>
          <w:rFonts w:ascii="Times New Roman" w:hAnsi="Times New Roman" w:cs="Times New Roman"/>
          <w:spacing w:val="2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противоэпизоотических</w:t>
      </w:r>
      <w:r w:rsidRPr="005A27B1">
        <w:rPr>
          <w:rFonts w:ascii="Times New Roman" w:hAnsi="Times New Roman" w:cs="Times New Roman"/>
          <w:spacing w:val="2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2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других</w:t>
      </w:r>
      <w:r w:rsidRPr="005A27B1">
        <w:rPr>
          <w:rFonts w:ascii="Times New Roman" w:hAnsi="Times New Roman" w:cs="Times New Roman"/>
          <w:spacing w:val="2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мероприятий,</w:t>
      </w:r>
      <w:r w:rsidRPr="005A27B1">
        <w:rPr>
          <w:rFonts w:ascii="Times New Roman" w:hAnsi="Times New Roman" w:cs="Times New Roman"/>
          <w:spacing w:val="2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2"/>
          <w:sz w:val="32"/>
          <w:szCs w:val="32"/>
          <w:lang w:val="ru-RU"/>
        </w:rPr>
        <w:t>предусмотренных</w:t>
      </w:r>
      <w:r w:rsidRPr="005A27B1">
        <w:rPr>
          <w:rFonts w:ascii="Times New Roman" w:hAnsi="Times New Roman" w:cs="Times New Roman"/>
          <w:spacing w:val="6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Правилами;</w:t>
      </w: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обеспечить</w:t>
      </w:r>
      <w:r w:rsidRPr="005A27B1">
        <w:rPr>
          <w:rFonts w:ascii="Times New Roman" w:hAnsi="Times New Roman" w:cs="Times New Roman"/>
          <w:spacing w:val="6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содержание</w:t>
      </w:r>
      <w:r w:rsidRPr="005A27B1">
        <w:rPr>
          <w:rFonts w:ascii="Times New Roman" w:hAnsi="Times New Roman" w:cs="Times New Roman"/>
          <w:spacing w:val="66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свиней</w:t>
      </w:r>
      <w:r w:rsidRPr="005A27B1">
        <w:rPr>
          <w:rFonts w:ascii="Times New Roman" w:hAnsi="Times New Roman" w:cs="Times New Roman"/>
          <w:spacing w:val="6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</w:t>
      </w:r>
      <w:r w:rsidRPr="005A27B1">
        <w:rPr>
          <w:rFonts w:ascii="Times New Roman" w:hAnsi="Times New Roman" w:cs="Times New Roman"/>
          <w:spacing w:val="6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пределах</w:t>
      </w:r>
      <w:r w:rsidRPr="005A27B1">
        <w:rPr>
          <w:rFonts w:ascii="Times New Roman" w:hAnsi="Times New Roman" w:cs="Times New Roman"/>
          <w:spacing w:val="6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хозяйств</w:t>
      </w:r>
      <w:r w:rsidRPr="005A27B1">
        <w:rPr>
          <w:rFonts w:ascii="Times New Roman" w:hAnsi="Times New Roman" w:cs="Times New Roman"/>
          <w:spacing w:val="6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без</w:t>
      </w:r>
      <w:r w:rsidRPr="005A27B1">
        <w:rPr>
          <w:rFonts w:ascii="Times New Roman" w:hAnsi="Times New Roman" w:cs="Times New Roman"/>
          <w:spacing w:val="65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выпаса</w:t>
      </w:r>
      <w:r w:rsidRPr="005A27B1">
        <w:rPr>
          <w:rFonts w:ascii="Times New Roman" w:hAnsi="Times New Roman" w:cs="Times New Roman"/>
          <w:spacing w:val="64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и</w:t>
      </w:r>
      <w:r w:rsidRPr="005A27B1">
        <w:rPr>
          <w:rFonts w:ascii="Times New Roman" w:hAnsi="Times New Roman" w:cs="Times New Roman"/>
          <w:spacing w:val="67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без</w:t>
      </w:r>
      <w:r w:rsidRPr="005A27B1">
        <w:rPr>
          <w:rFonts w:ascii="Times New Roman" w:hAnsi="Times New Roman" w:cs="Times New Roman"/>
          <w:spacing w:val="29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доступа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к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животным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других</w:t>
      </w:r>
      <w:r w:rsidRPr="005A27B1">
        <w:rPr>
          <w:rFonts w:ascii="Times New Roman" w:hAnsi="Times New Roman" w:cs="Times New Roman"/>
          <w:spacing w:val="1"/>
          <w:sz w:val="32"/>
          <w:szCs w:val="32"/>
          <w:lang w:val="ru-RU"/>
        </w:rPr>
        <w:t xml:space="preserve"> 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видов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.</w:t>
      </w:r>
    </w:p>
    <w:p w:rsidR="00C716A5" w:rsidRPr="005A27B1" w:rsidRDefault="00C716A5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C716A5" w:rsidRPr="005A27B1" w:rsidRDefault="005A27B1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Заместитель Руководителя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spacing w:val="-1"/>
          <w:sz w:val="32"/>
          <w:szCs w:val="32"/>
          <w:lang w:val="ru-RU"/>
        </w:rPr>
        <w:t xml:space="preserve">                            </w:t>
      </w:r>
      <w:r w:rsidRPr="005A27B1">
        <w:rPr>
          <w:rFonts w:ascii="Times New Roman" w:hAnsi="Times New Roman" w:cs="Times New Roman"/>
          <w:sz w:val="32"/>
          <w:szCs w:val="32"/>
          <w:lang w:val="ru-RU"/>
        </w:rPr>
        <w:t>Ж.В.</w:t>
      </w:r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 xml:space="preserve"> </w:t>
      </w:r>
      <w:proofErr w:type="spellStart"/>
      <w:r w:rsidRPr="005A27B1">
        <w:rPr>
          <w:rFonts w:ascii="Times New Roman" w:hAnsi="Times New Roman" w:cs="Times New Roman"/>
          <w:spacing w:val="-1"/>
          <w:sz w:val="32"/>
          <w:szCs w:val="32"/>
          <w:lang w:val="ru-RU"/>
        </w:rPr>
        <w:t>Бакугинов</w:t>
      </w:r>
      <w:proofErr w:type="spellEnd"/>
    </w:p>
    <w:p w:rsidR="00C716A5" w:rsidRPr="005A27B1" w:rsidRDefault="00C716A5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C716A5" w:rsidRPr="005A27B1" w:rsidRDefault="00C716A5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C716A5" w:rsidRPr="005A27B1" w:rsidRDefault="00C716A5" w:rsidP="005A27B1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C716A5" w:rsidRPr="005A27B1" w:rsidRDefault="00C716A5" w:rsidP="005A27B1">
      <w:pPr>
        <w:rPr>
          <w:sz w:val="28"/>
          <w:szCs w:val="28"/>
          <w:lang w:val="ru-RU"/>
        </w:rPr>
      </w:pPr>
    </w:p>
    <w:p w:rsidR="00C716A5" w:rsidRPr="005A27B1" w:rsidRDefault="00C716A5" w:rsidP="005A27B1">
      <w:pPr>
        <w:rPr>
          <w:sz w:val="28"/>
          <w:szCs w:val="28"/>
        </w:rPr>
      </w:pPr>
    </w:p>
    <w:p w:rsidR="00C716A5" w:rsidRPr="005A27B1" w:rsidRDefault="00C716A5" w:rsidP="005A27B1">
      <w:pPr>
        <w:rPr>
          <w:sz w:val="28"/>
          <w:szCs w:val="28"/>
        </w:rPr>
      </w:pPr>
    </w:p>
    <w:p w:rsidR="00C716A5" w:rsidRPr="005A27B1" w:rsidRDefault="00C716A5" w:rsidP="005A27B1">
      <w:pPr>
        <w:rPr>
          <w:sz w:val="28"/>
          <w:szCs w:val="28"/>
        </w:rPr>
      </w:pPr>
    </w:p>
    <w:p w:rsidR="00C716A5" w:rsidRPr="005A27B1" w:rsidRDefault="00C716A5" w:rsidP="005A27B1">
      <w:pPr>
        <w:rPr>
          <w:sz w:val="28"/>
          <w:szCs w:val="28"/>
        </w:rPr>
      </w:pPr>
    </w:p>
    <w:sectPr w:rsidR="00C716A5" w:rsidRPr="005A27B1" w:rsidSect="00C716A5">
      <w:pgSz w:w="11910" w:h="16840"/>
      <w:pgMar w:top="66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E0422"/>
    <w:multiLevelType w:val="hybridMultilevel"/>
    <w:tmpl w:val="5268E534"/>
    <w:lvl w:ilvl="0" w:tplc="81A0537E">
      <w:start w:val="1"/>
      <w:numFmt w:val="bullet"/>
      <w:lvlText w:val="-"/>
      <w:lvlJc w:val="left"/>
      <w:pPr>
        <w:ind w:left="102" w:hanging="197"/>
      </w:pPr>
      <w:rPr>
        <w:rFonts w:ascii="Times New Roman" w:eastAsia="Times New Roman" w:hAnsi="Times New Roman" w:hint="default"/>
        <w:sz w:val="28"/>
        <w:szCs w:val="28"/>
      </w:rPr>
    </w:lvl>
    <w:lvl w:ilvl="1" w:tplc="9BDEFD12">
      <w:start w:val="1"/>
      <w:numFmt w:val="bullet"/>
      <w:lvlText w:val="•"/>
      <w:lvlJc w:val="left"/>
      <w:pPr>
        <w:ind w:left="1076" w:hanging="197"/>
      </w:pPr>
      <w:rPr>
        <w:rFonts w:hint="default"/>
      </w:rPr>
    </w:lvl>
    <w:lvl w:ilvl="2" w:tplc="363874D2">
      <w:start w:val="1"/>
      <w:numFmt w:val="bullet"/>
      <w:lvlText w:val="•"/>
      <w:lvlJc w:val="left"/>
      <w:pPr>
        <w:ind w:left="2050" w:hanging="197"/>
      </w:pPr>
      <w:rPr>
        <w:rFonts w:hint="default"/>
      </w:rPr>
    </w:lvl>
    <w:lvl w:ilvl="3" w:tplc="18B410DE">
      <w:start w:val="1"/>
      <w:numFmt w:val="bullet"/>
      <w:lvlText w:val="•"/>
      <w:lvlJc w:val="left"/>
      <w:pPr>
        <w:ind w:left="3025" w:hanging="197"/>
      </w:pPr>
      <w:rPr>
        <w:rFonts w:hint="default"/>
      </w:rPr>
    </w:lvl>
    <w:lvl w:ilvl="4" w:tplc="658AD96E">
      <w:start w:val="1"/>
      <w:numFmt w:val="bullet"/>
      <w:lvlText w:val="•"/>
      <w:lvlJc w:val="left"/>
      <w:pPr>
        <w:ind w:left="3999" w:hanging="197"/>
      </w:pPr>
      <w:rPr>
        <w:rFonts w:hint="default"/>
      </w:rPr>
    </w:lvl>
    <w:lvl w:ilvl="5" w:tplc="D4FC55A0">
      <w:start w:val="1"/>
      <w:numFmt w:val="bullet"/>
      <w:lvlText w:val="•"/>
      <w:lvlJc w:val="left"/>
      <w:pPr>
        <w:ind w:left="4974" w:hanging="197"/>
      </w:pPr>
      <w:rPr>
        <w:rFonts w:hint="default"/>
      </w:rPr>
    </w:lvl>
    <w:lvl w:ilvl="6" w:tplc="458C8EDE">
      <w:start w:val="1"/>
      <w:numFmt w:val="bullet"/>
      <w:lvlText w:val="•"/>
      <w:lvlJc w:val="left"/>
      <w:pPr>
        <w:ind w:left="5948" w:hanging="197"/>
      </w:pPr>
      <w:rPr>
        <w:rFonts w:hint="default"/>
      </w:rPr>
    </w:lvl>
    <w:lvl w:ilvl="7" w:tplc="8522EFC2">
      <w:start w:val="1"/>
      <w:numFmt w:val="bullet"/>
      <w:lvlText w:val="•"/>
      <w:lvlJc w:val="left"/>
      <w:pPr>
        <w:ind w:left="6923" w:hanging="197"/>
      </w:pPr>
      <w:rPr>
        <w:rFonts w:hint="default"/>
      </w:rPr>
    </w:lvl>
    <w:lvl w:ilvl="8" w:tplc="6A860C8A">
      <w:start w:val="1"/>
      <w:numFmt w:val="bullet"/>
      <w:lvlText w:val="•"/>
      <w:lvlJc w:val="left"/>
      <w:pPr>
        <w:ind w:left="7897" w:hanging="1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716A5"/>
    <w:rsid w:val="005A27B1"/>
    <w:rsid w:val="00C7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1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6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16A5"/>
    <w:pPr>
      <w:ind w:left="102" w:firstLine="566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C716A5"/>
  </w:style>
  <w:style w:type="paragraph" w:customStyle="1" w:styleId="TableParagraph">
    <w:name w:val="Table Paragraph"/>
    <w:basedOn w:val="a"/>
    <w:uiPriority w:val="1"/>
    <w:qFormat/>
    <w:rsid w:val="00C716A5"/>
  </w:style>
  <w:style w:type="paragraph" w:styleId="a5">
    <w:name w:val="Balloon Text"/>
    <w:basedOn w:val="a"/>
    <w:link w:val="a6"/>
    <w:uiPriority w:val="99"/>
    <w:semiHidden/>
    <w:unhideWhenUsed/>
    <w:rsid w:val="005A27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shn28@fsvp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RePack by SPecialiST</cp:lastModifiedBy>
  <cp:revision>2</cp:revision>
  <dcterms:created xsi:type="dcterms:W3CDTF">2025-09-25T12:09:00Z</dcterms:created>
  <dcterms:modified xsi:type="dcterms:W3CDTF">2025-09-25T12:09:00Z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2025-09-25T00:00:00Z</vt:filetime>
  </property>
</Properties>
</file>