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065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en-US"/>
        </w:rPr>
        <w:t>Администрация Усть-Погожинского сельского поселения</w:t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en-US"/>
        </w:rPr>
        <w:t xml:space="preserve">Дубовского муниципального района  </w:t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en-US"/>
        </w:rPr>
        <w:t>Волгоградской области</w:t>
      </w:r>
    </w:p>
    <w:p>
      <w:pPr>
        <w:pStyle w:val="Normal"/>
        <w:tabs>
          <w:tab w:val="clear" w:pos="708"/>
          <w:tab w:val="left" w:pos="4065" w:leader="none"/>
        </w:tabs>
        <w:spacing w:lineRule="auto" w:line="276" w:before="0" w:after="2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inline distT="0" distB="0" distL="0" distR="0">
            <wp:extent cx="5934075" cy="66675"/>
            <wp:effectExtent l="0" t="0" r="0" b="0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4065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en-US"/>
        </w:rPr>
        <w:t>ПОСТАНОВЛЕНИЕ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«</w:t>
      </w:r>
      <w:r>
        <w:rPr>
          <w:rFonts w:cs="Arial" w:ascii="Arial" w:hAnsi="Arial"/>
          <w:sz w:val="24"/>
          <w:szCs w:val="24"/>
          <w:lang w:val="ru-RU"/>
        </w:rPr>
        <w:t>04</w:t>
      </w:r>
      <w:r>
        <w:rPr>
          <w:rFonts w:cs="Arial" w:ascii="Arial" w:hAnsi="Arial"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  <w:lang w:val="ru-RU"/>
        </w:rPr>
        <w:t>феврал</w:t>
      </w:r>
      <w:r>
        <w:rPr>
          <w:rFonts w:cs="Arial" w:ascii="Arial" w:hAnsi="Arial"/>
          <w:sz w:val="24"/>
          <w:szCs w:val="24"/>
        </w:rPr>
        <w:t>я 20</w:t>
      </w:r>
      <w:r>
        <w:rPr>
          <w:rFonts w:cs="Arial" w:ascii="Arial" w:hAnsi="Arial"/>
          <w:sz w:val="24"/>
          <w:szCs w:val="24"/>
          <w:lang w:val="ru-RU"/>
        </w:rPr>
        <w:t>21</w:t>
      </w:r>
      <w:r>
        <w:rPr>
          <w:rFonts w:cs="Arial" w:ascii="Arial" w:hAnsi="Arial"/>
          <w:sz w:val="24"/>
          <w:szCs w:val="24"/>
        </w:rPr>
        <w:t xml:space="preserve"> г.                                                                                 №8</w:t>
      </w:r>
    </w:p>
    <w:p>
      <w:pPr>
        <w:pStyle w:val="Normal"/>
        <w:suppressAutoHyphens w:val="true"/>
        <w:ind w:firstLine="360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О назначении даты проведения </w:t>
      </w:r>
      <w:r>
        <w:rPr>
          <w:rFonts w:cs="Arial" w:ascii="Arial" w:hAnsi="Arial"/>
          <w:b/>
          <w:sz w:val="24"/>
          <w:szCs w:val="24"/>
          <w:lang w:eastAsia="ar-SA"/>
        </w:rPr>
        <w:t xml:space="preserve">публичных слушаний по общественному обсуждению проекта  </w:t>
      </w:r>
      <w:r>
        <w:rPr>
          <w:rFonts w:eastAsia="Calibri" w:cs="Arial" w:ascii="Arial" w:hAnsi="Arial"/>
          <w:b/>
          <w:sz w:val="24"/>
          <w:szCs w:val="24"/>
        </w:rPr>
        <w:t>решения Совета депутатов Усть-Погожинского сельского поселения №</w:t>
      </w:r>
      <w:r>
        <w:rPr>
          <w:rFonts w:eastAsia="Calibri" w:cs="Arial" w:ascii="Arial" w:hAnsi="Arial"/>
          <w:b/>
          <w:sz w:val="24"/>
          <w:szCs w:val="24"/>
          <w:lang w:val="en-US"/>
        </w:rPr>
        <w:t>82</w:t>
      </w:r>
      <w:r>
        <w:rPr>
          <w:rFonts w:eastAsia="Calibri" w:cs="Arial" w:ascii="Arial" w:hAnsi="Arial"/>
          <w:b/>
          <w:sz w:val="24"/>
          <w:szCs w:val="24"/>
        </w:rPr>
        <w:t xml:space="preserve">  от  </w:t>
      </w:r>
      <w:r>
        <w:rPr>
          <w:rFonts w:eastAsia="Calibri" w:cs="Arial" w:ascii="Arial" w:hAnsi="Arial"/>
          <w:b/>
          <w:sz w:val="24"/>
          <w:szCs w:val="24"/>
          <w:lang w:val="en-US"/>
        </w:rPr>
        <w:t>17.12.2020</w:t>
      </w:r>
      <w:r>
        <w:rPr>
          <w:rFonts w:eastAsia="Calibri" w:cs="Arial" w:ascii="Arial" w:hAnsi="Arial"/>
          <w:b/>
          <w:sz w:val="24"/>
          <w:szCs w:val="24"/>
          <w:lang w:val="ru-RU"/>
        </w:rPr>
        <w:t>г.</w:t>
      </w:r>
      <w:r>
        <w:rPr>
          <w:rFonts w:eastAsia="Calibri" w:cs="Arial" w:ascii="Arial" w:hAnsi="Arial"/>
          <w:b/>
          <w:sz w:val="24"/>
          <w:szCs w:val="24"/>
        </w:rPr>
        <w:t xml:space="preserve">  </w:t>
      </w:r>
      <w:r>
        <w:rPr>
          <w:rFonts w:eastAsia="Calibri" w:cs="Arial" w:ascii="Arial" w:hAnsi="Arial"/>
          <w:b/>
          <w:sz w:val="24"/>
          <w:szCs w:val="24"/>
          <w:lang w:eastAsia="ar-SA"/>
        </w:rPr>
        <w:t>«О внесении изменений в Устав Усть-Погожинского сельского поселения Дубовского муниципального района Волгоградской области</w:t>
      </w:r>
      <w:r>
        <w:rPr>
          <w:rFonts w:eastAsia="Calibri" w:cs="Arial" w:ascii="Arial" w:hAnsi="Arial"/>
          <w:b/>
          <w:sz w:val="24"/>
          <w:szCs w:val="24"/>
        </w:rPr>
        <w:t>».</w:t>
      </w:r>
    </w:p>
    <w:p>
      <w:pPr>
        <w:pStyle w:val="Normal"/>
        <w:suppressAutoHyphens w:val="true"/>
        <w:ind w:firstLine="426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ConsPlusTitle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</w:t>
      </w:r>
      <w:r>
        <w:rPr>
          <w:rFonts w:eastAsia="Calibri" w:cs="Arial" w:ascii="Arial" w:hAnsi="Arial"/>
          <w:b w:val="false"/>
          <w:sz w:val="24"/>
          <w:szCs w:val="24"/>
        </w:rPr>
        <w:t>Руководствуясь Федеральным законом</w:t>
      </w:r>
      <w:bookmarkStart w:id="0" w:name="_GoBack"/>
      <w:bookmarkEnd w:id="0"/>
      <w:r>
        <w:rPr>
          <w:rFonts w:eastAsia="Calibri" w:cs="Arial" w:ascii="Arial" w:hAnsi="Arial"/>
          <w:b w:val="false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>
        <w:rPr>
          <w:rFonts w:cs="Arial" w:ascii="Arial" w:hAnsi="Arial"/>
          <w:b w:val="false"/>
          <w:sz w:val="24"/>
          <w:szCs w:val="24"/>
          <w:lang w:val="ru-RU"/>
        </w:rPr>
        <w:t xml:space="preserve">, </w:t>
      </w:r>
    </w:p>
    <w:p>
      <w:pPr>
        <w:pStyle w:val="Normal"/>
        <w:suppressAutoHyphens w:val="true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ar-SA"/>
        </w:rPr>
        <w:t>ПОСТАНОВЛЯЮ:</w:t>
      </w:r>
    </w:p>
    <w:p>
      <w:pPr>
        <w:pStyle w:val="Normal"/>
        <w:suppressAutoHyphens w:val="true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ar-SA"/>
        </w:rPr>
        <w:tab/>
        <w:t>1. Назначить публичные слушания по общественному обсуждению</w:t>
      </w:r>
      <w:r>
        <w:rPr>
          <w:rFonts w:cs="Arial" w:ascii="Arial" w:hAnsi="Arial"/>
          <w:b w:val="false"/>
          <w:bCs w:val="false"/>
          <w:sz w:val="24"/>
          <w:szCs w:val="24"/>
          <w:lang w:eastAsia="ar-SA"/>
        </w:rPr>
        <w:t xml:space="preserve"> проекта  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>решения Совета депутатов Усть-Погожинского сельского поселения №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en-US" w:eastAsia="ar-SA"/>
        </w:rPr>
        <w:t>82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 xml:space="preserve">  от  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en-US" w:eastAsia="ar-SA"/>
        </w:rPr>
        <w:t>17.12.2020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ru-RU" w:eastAsia="ar-SA"/>
        </w:rPr>
        <w:t>г.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 xml:space="preserve">  «О внесении изменений в Устав Усть-Погожинского сельского поселения Дубовского муниципального района Волгоградской области» </w:t>
      </w:r>
      <w:r>
        <w:rPr>
          <w:rFonts w:cs="Arial" w:ascii="Arial" w:hAnsi="Arial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cs="Arial" w:ascii="Arial" w:hAnsi="Arial"/>
          <w:sz w:val="24"/>
          <w:szCs w:val="24"/>
          <w:lang w:eastAsia="ar-SA"/>
        </w:rPr>
        <w:t xml:space="preserve">на  </w:t>
      </w:r>
      <w:r>
        <w:rPr>
          <w:rFonts w:cs="Arial" w:ascii="Arial" w:hAnsi="Arial"/>
          <w:sz w:val="24"/>
          <w:szCs w:val="24"/>
          <w:lang w:val="ru-RU" w:eastAsia="ar-SA"/>
        </w:rPr>
        <w:t>19</w:t>
      </w:r>
      <w:r>
        <w:rPr>
          <w:rFonts w:cs="Arial" w:ascii="Arial" w:hAnsi="Arial"/>
          <w:sz w:val="24"/>
          <w:szCs w:val="24"/>
          <w:lang w:eastAsia="ar-SA"/>
        </w:rPr>
        <w:t>.02.20</w:t>
      </w:r>
      <w:r>
        <w:rPr>
          <w:rFonts w:cs="Arial" w:ascii="Arial" w:hAnsi="Arial"/>
          <w:sz w:val="24"/>
          <w:szCs w:val="24"/>
          <w:lang w:val="ru-RU" w:eastAsia="ar-SA"/>
        </w:rPr>
        <w:t>21</w:t>
      </w:r>
      <w:r>
        <w:rPr>
          <w:rFonts w:cs="Arial" w:ascii="Arial" w:hAnsi="Arial"/>
          <w:sz w:val="24"/>
          <w:szCs w:val="24"/>
          <w:lang w:eastAsia="ar-SA"/>
        </w:rPr>
        <w:t xml:space="preserve"> года в 16 час.00 мин.</w:t>
      </w:r>
    </w:p>
    <w:p>
      <w:pPr>
        <w:pStyle w:val="Normal"/>
        <w:suppressAutoHyphens w:val="true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ar-SA"/>
        </w:rPr>
        <w:tab/>
        <w:t>2. Провести публичные слушания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eastAsia="ar-SA"/>
        </w:rPr>
        <w:t xml:space="preserve">по общественному обсуждению </w:t>
      </w:r>
      <w:r>
        <w:rPr>
          <w:rFonts w:cs="Arial" w:ascii="Arial" w:hAnsi="Arial"/>
          <w:b w:val="false"/>
          <w:bCs w:val="false"/>
          <w:sz w:val="24"/>
          <w:szCs w:val="24"/>
          <w:lang w:eastAsia="ar-SA"/>
        </w:rPr>
        <w:t xml:space="preserve"> проекта  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>решения Совета депутатов Усть-Погожинского сельского поселения №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en-US" w:eastAsia="ar-SA"/>
        </w:rPr>
        <w:t>82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 xml:space="preserve">  от  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en-US" w:eastAsia="ar-SA"/>
        </w:rPr>
        <w:t>17.12.2020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val="ru-RU" w:eastAsia="ar-SA"/>
        </w:rPr>
        <w:t>г.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 xml:space="preserve"> «О внесении изменений в Устав Усть-Погожинского сельского поселения Дубовского муниципального района Волгоградской области»</w:t>
      </w:r>
      <w:r>
        <w:rPr>
          <w:rFonts w:cs="Arial" w:ascii="Arial" w:hAnsi="Arial"/>
          <w:sz w:val="24"/>
          <w:szCs w:val="24"/>
          <w:lang w:eastAsia="ar-SA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eastAsia="ar-SA"/>
        </w:rPr>
        <w:t xml:space="preserve"> в здании МКУК «Дом культуры  Усть-Погожинского сельского поселения»  по адресу: Волгоградская обл., Дубовский р</w:t>
      </w:r>
      <w:r>
        <w:rPr>
          <w:rFonts w:cs="Arial" w:ascii="Arial" w:hAnsi="Arial"/>
          <w:sz w:val="24"/>
          <w:szCs w:val="24"/>
          <w:lang w:val="ru-RU" w:eastAsia="ar-SA"/>
        </w:rPr>
        <w:t>ай</w:t>
      </w:r>
      <w:r>
        <w:rPr>
          <w:rFonts w:cs="Arial" w:ascii="Arial" w:hAnsi="Arial"/>
          <w:sz w:val="24"/>
          <w:szCs w:val="24"/>
          <w:lang w:eastAsia="ar-SA"/>
        </w:rPr>
        <w:t>он, с. Усть-Погожье, ул. Центральная, д.69.</w:t>
      </w:r>
    </w:p>
    <w:p>
      <w:pPr>
        <w:pStyle w:val="Normal"/>
        <w:suppressAutoHyphens w:val="true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ru-RU" w:eastAsia="ar-SA"/>
        </w:rPr>
        <w:t xml:space="preserve">    </w:t>
      </w:r>
      <w:r>
        <w:rPr>
          <w:rFonts w:cs="Arial" w:ascii="Arial" w:hAnsi="Arial"/>
          <w:sz w:val="24"/>
          <w:szCs w:val="24"/>
          <w:lang w:val="ru-RU" w:eastAsia="ar-SA"/>
        </w:rPr>
        <w:t>3. В связи с недопущением распространения</w:t>
      </w:r>
      <w:r>
        <w:rPr>
          <w:rFonts w:cs="Arial" w:ascii="Arial" w:hAnsi="Arial"/>
          <w:sz w:val="24"/>
          <w:szCs w:val="24"/>
        </w:rPr>
        <w:t xml:space="preserve"> новой коронавирусной инфекции COVID-19</w:t>
      </w:r>
      <w:r>
        <w:rPr>
          <w:rFonts w:cs="Arial" w:ascii="Arial" w:hAnsi="Arial"/>
          <w:sz w:val="24"/>
          <w:szCs w:val="24"/>
          <w:lang w:val="ru-RU"/>
        </w:rPr>
        <w:t xml:space="preserve">, директору МКУК «Дом культуры Усть-Погожинского сельского поселения» Числовой Д.Д. провести все необходимые </w:t>
      </w:r>
      <w:r>
        <w:rPr>
          <w:rFonts w:cs="Arial" w:ascii="Arial" w:hAnsi="Arial"/>
          <w:sz w:val="24"/>
          <w:szCs w:val="24"/>
        </w:rPr>
        <w:t>мероприятия по общей дезинфекции помещений</w:t>
      </w:r>
      <w:r>
        <w:rPr>
          <w:rFonts w:cs="Arial" w:ascii="Arial" w:hAnsi="Arial"/>
          <w:sz w:val="24"/>
          <w:szCs w:val="24"/>
          <w:lang w:val="ru-RU"/>
        </w:rPr>
        <w:t xml:space="preserve">, а также </w:t>
      </w:r>
      <w:r>
        <w:rPr>
          <w:rFonts w:cs="Arial" w:ascii="Arial" w:hAnsi="Arial"/>
          <w:sz w:val="24"/>
          <w:szCs w:val="24"/>
        </w:rPr>
        <w:t xml:space="preserve"> обеспечить на входе в </w:t>
      </w:r>
      <w:r>
        <w:rPr>
          <w:rFonts w:cs="Arial" w:ascii="Arial" w:hAnsi="Arial"/>
          <w:sz w:val="24"/>
          <w:szCs w:val="24"/>
          <w:lang w:val="ru-RU"/>
        </w:rPr>
        <w:t xml:space="preserve">здание дома культуры </w:t>
      </w:r>
      <w:r>
        <w:rPr>
          <w:rFonts w:cs="Arial" w:ascii="Arial" w:hAnsi="Arial"/>
          <w:sz w:val="24"/>
          <w:szCs w:val="24"/>
        </w:rPr>
        <w:t xml:space="preserve"> дезинфекцию рук и измерение температуры тела граждан</w:t>
      </w:r>
      <w:r>
        <w:rPr>
          <w:rFonts w:cs="Arial" w:ascii="Arial" w:hAnsi="Arial"/>
          <w:sz w:val="24"/>
          <w:szCs w:val="24"/>
          <w:lang w:val="ru-RU"/>
        </w:rPr>
        <w:t>, жителей с повышенной температурой в помещение не допускать.</w:t>
      </w:r>
    </w:p>
    <w:p>
      <w:pPr>
        <w:pStyle w:val="Normal"/>
        <w:suppressAutoHyphens w:val="true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 xml:space="preserve">Всем участвующим в </w:t>
      </w:r>
      <w:r>
        <w:rPr>
          <w:rFonts w:cs="Arial" w:ascii="Arial" w:hAnsi="Arial"/>
          <w:sz w:val="24"/>
          <w:szCs w:val="24"/>
          <w:lang w:eastAsia="ar-SA"/>
        </w:rPr>
        <w:t>публичны</w:t>
      </w:r>
      <w:r>
        <w:rPr>
          <w:rFonts w:cs="Arial" w:ascii="Arial" w:hAnsi="Arial"/>
          <w:sz w:val="24"/>
          <w:szCs w:val="24"/>
          <w:lang w:val="ru-RU" w:eastAsia="ar-SA"/>
        </w:rPr>
        <w:t>х</w:t>
      </w:r>
      <w:r>
        <w:rPr>
          <w:rFonts w:cs="Arial" w:ascii="Arial" w:hAnsi="Arial"/>
          <w:sz w:val="24"/>
          <w:szCs w:val="24"/>
          <w:lang w:eastAsia="ar-SA"/>
        </w:rPr>
        <w:t xml:space="preserve"> слушания по общественному обсуждению проекта </w:t>
      </w:r>
      <w:r>
        <w:rPr>
          <w:rFonts w:eastAsia="Calibri" w:cs="Arial" w:ascii="Arial" w:hAnsi="Arial"/>
          <w:b w:val="false"/>
          <w:bCs w:val="false"/>
          <w:sz w:val="24"/>
          <w:szCs w:val="24"/>
          <w:lang w:eastAsia="ar-SA"/>
        </w:rPr>
        <w:t>решения Совета депутатов Усть-Погожинского сельского поселения №  от   «О внесении изменений и дополнений в Устав Усть-Погожинского сельского поселения»</w:t>
      </w:r>
      <w:r>
        <w:rPr>
          <w:rFonts w:cs="Arial" w:ascii="Arial" w:hAnsi="Arial"/>
          <w:sz w:val="24"/>
          <w:szCs w:val="24"/>
          <w:lang w:val="ru-RU" w:eastAsia="ar-SA"/>
        </w:rPr>
        <w:t xml:space="preserve"> иметь </w:t>
      </w:r>
      <w:r>
        <w:rPr>
          <w:rFonts w:cs="Arial" w:ascii="Arial" w:hAnsi="Arial"/>
          <w:sz w:val="24"/>
          <w:szCs w:val="24"/>
        </w:rPr>
        <w:t>средства индивидуальной защиты органов дыхания (маски, респираторы, повязки или иные изделия, их заменяющие)</w:t>
      </w:r>
      <w:r>
        <w:rPr>
          <w:rFonts w:cs="Arial" w:ascii="Arial" w:hAnsi="Arial"/>
          <w:sz w:val="24"/>
          <w:szCs w:val="24"/>
          <w:lang w:val="ru-RU"/>
        </w:rPr>
        <w:t xml:space="preserve"> и перчатки для рук.</w:t>
      </w:r>
    </w:p>
    <w:p>
      <w:pPr>
        <w:pStyle w:val="Normal"/>
        <w:suppressAutoHyphens w:val="true"/>
        <w:ind w:firstLine="426"/>
        <w:jc w:val="both"/>
        <w:rPr/>
      </w:pPr>
      <w:r>
        <w:rPr>
          <w:rFonts w:cs="Arial" w:ascii="Arial" w:hAnsi="Arial"/>
          <w:sz w:val="24"/>
          <w:szCs w:val="24"/>
          <w:lang w:eastAsia="ar-SA"/>
        </w:rPr>
        <w:t xml:space="preserve"> </w:t>
      </w:r>
      <w:r>
        <w:rPr>
          <w:rFonts w:cs="Arial" w:ascii="Arial" w:hAnsi="Arial"/>
          <w:sz w:val="24"/>
          <w:szCs w:val="24"/>
          <w:lang w:val="ru-RU" w:eastAsia="ar-SA"/>
        </w:rPr>
        <w:t>4</w:t>
      </w:r>
      <w:r>
        <w:rPr>
          <w:rFonts w:cs="Arial" w:ascii="Arial" w:hAnsi="Arial"/>
          <w:sz w:val="24"/>
          <w:szCs w:val="24"/>
          <w:lang w:eastAsia="ar-SA"/>
        </w:rPr>
        <w:t xml:space="preserve">. </w:t>
      </w:r>
      <w:r>
        <w:rPr>
          <w:rFonts w:cs="Arial" w:ascii="Arial" w:hAnsi="Arial"/>
          <w:sz w:val="24"/>
          <w:szCs w:val="24"/>
          <w:lang w:eastAsia="en-US"/>
        </w:rPr>
        <w:t xml:space="preserve">Настоящее Постановление  разместить на официальном сайте администрации Усть-Погожинского сельского поселения в сети Интернет </w:t>
      </w:r>
      <w:r>
        <w:rPr>
          <w:rFonts w:cs="Arial" w:ascii="Arial" w:hAnsi="Arial"/>
          <w:sz w:val="24"/>
          <w:szCs w:val="24"/>
          <w:lang w:val="ru-RU" w:eastAsia="en-US"/>
        </w:rPr>
        <w:t>(</w:t>
      </w:r>
      <w:hyperlink r:id="rId3" w:tgtFrame="_blank">
        <w:r>
          <w:rPr>
            <w:rFonts w:cs="Arial" w:ascii="Arial" w:hAnsi="Arial"/>
            <w:color w:val="0070C0"/>
            <w:sz w:val="24"/>
            <w:szCs w:val="24"/>
            <w:shd w:fill="FFFFFF" w:val="clear"/>
          </w:rPr>
          <w:t>http://xn---34-jddkf8cbgslk3jg.xn--p1ai/</w:t>
        </w:r>
      </w:hyperlink>
      <w:r>
        <w:rPr>
          <w:rFonts w:cs="Arial" w:ascii="Arial" w:hAnsi="Arial"/>
          <w:color w:val="0070C0"/>
          <w:sz w:val="24"/>
          <w:szCs w:val="24"/>
          <w:shd w:fill="FFFFFF" w:val="clear"/>
          <w:lang w:val="ru-RU"/>
        </w:rPr>
        <w:t>)</w:t>
      </w:r>
      <w:r>
        <w:rPr>
          <w:rFonts w:cs="Arial" w:ascii="Arial" w:hAnsi="Arial"/>
          <w:sz w:val="24"/>
          <w:szCs w:val="24"/>
          <w:lang w:eastAsia="en-US"/>
        </w:rPr>
        <w:t xml:space="preserve">  и обнародовать</w:t>
      </w:r>
      <w:r>
        <w:rPr>
          <w:rFonts w:eastAsia="Calibri" w:cs="Arial" w:ascii="Arial" w:hAnsi="Arial"/>
          <w:bCs/>
          <w:sz w:val="24"/>
          <w:szCs w:val="24"/>
        </w:rPr>
        <w:t xml:space="preserve"> в  специально установленных местах для обнародования муниципальных правовых актов на информационных стендах, расположенных:</w:t>
      </w:r>
    </w:p>
    <w:p>
      <w:pPr>
        <w:pStyle w:val="Normal"/>
        <w:tabs>
          <w:tab w:val="clear" w:pos="708"/>
          <w:tab w:val="left" w:pos="1253" w:leader="none"/>
        </w:tabs>
        <w:spacing w:lineRule="exact" w:line="360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на территории, прилегающей к зданию  администрации Усть-Погожинского  сельского поселения;</w:t>
      </w:r>
    </w:p>
    <w:p>
      <w:pPr>
        <w:pStyle w:val="Normal"/>
        <w:tabs>
          <w:tab w:val="clear" w:pos="708"/>
          <w:tab w:val="left" w:pos="1253" w:leader="none"/>
        </w:tabs>
        <w:spacing w:lineRule="exact" w:line="360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на территории, прилегающей к зданию МКУК «Дом культуры Усть-Погожинского  сельского поселения».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       </w:t>
      </w:r>
      <w:r>
        <w:rPr>
          <w:rFonts w:cs="Arial" w:ascii="Arial" w:hAnsi="Arial"/>
          <w:sz w:val="24"/>
          <w:szCs w:val="24"/>
          <w:lang w:val="ru-RU" w:eastAsia="en-US"/>
        </w:rPr>
        <w:t>5</w:t>
      </w:r>
      <w:r>
        <w:rPr>
          <w:rFonts w:cs="Arial" w:ascii="Arial" w:hAnsi="Arial"/>
          <w:sz w:val="24"/>
          <w:szCs w:val="24"/>
          <w:lang w:eastAsia="en-US"/>
        </w:rPr>
        <w:t>.Контроль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       </w:t>
      </w:r>
      <w:r>
        <w:rPr>
          <w:rFonts w:cs="Arial" w:ascii="Arial" w:hAnsi="Arial"/>
          <w:sz w:val="24"/>
          <w:szCs w:val="24"/>
          <w:lang w:val="ru-RU" w:eastAsia="en-US"/>
        </w:rPr>
        <w:t>6</w:t>
      </w:r>
      <w:r>
        <w:rPr>
          <w:rFonts w:cs="Arial" w:ascii="Arial" w:hAnsi="Arial"/>
          <w:sz w:val="24"/>
          <w:szCs w:val="24"/>
        </w:rPr>
        <w:t>. Настоящее постановление вступает в силу со дня его обнародования.</w:t>
      </w:r>
    </w:p>
    <w:p>
      <w:pPr>
        <w:pStyle w:val="Normal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Глава Усть-Погожинского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сельского поселения:                                                              Э.А. Сулейманов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418" w:right="851" w:header="0" w:top="568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qFormat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sz w:val="24"/>
      <w:szCs w:val="24"/>
    </w:rPr>
  </w:style>
  <w:style w:type="paragraph" w:styleId="ConsPlusTitle" w:customStyle="1">
    <w:name w:val="ConsPlusTitle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xn---34-jddkf8cbgslk3jg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LibreOffice/7.0.4.2$Windows_X86_64 LibreOffice_project/dcf040e67528d9187c66b2379df5ea4407429775</Application>
  <AppVersion>15.0000</AppVersion>
  <Pages>1</Pages>
  <Words>326</Words>
  <Characters>2466</Characters>
  <CharactersWithSpaces>2974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2019-12-26T11:34:00Z</dcterms:created>
  <dc:creator>glbuh</dc:creator>
  <dc:description/>
  <dc:language>ru-RU</dc:language>
  <cp:lastModifiedBy/>
  <cp:lastPrinted>2021-02-08T11:06:45Z</cp:lastPrinted>
  <dcterms:modified xsi:type="dcterms:W3CDTF">2021-02-11T11:48:29Z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