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2A" w:rsidRPr="002A3AA6" w:rsidRDefault="00DC422A" w:rsidP="00DC422A">
      <w:pPr>
        <w:jc w:val="center"/>
        <w:rPr>
          <w:b/>
          <w:bCs/>
        </w:rPr>
      </w:pPr>
      <w:r w:rsidRPr="002A3AA6">
        <w:rPr>
          <w:b/>
          <w:bCs/>
        </w:rPr>
        <w:t xml:space="preserve">Совет депутатов </w:t>
      </w:r>
      <w:proofErr w:type="spellStart"/>
      <w:r w:rsidRPr="002A3AA6">
        <w:rPr>
          <w:b/>
          <w:bCs/>
        </w:rPr>
        <w:t>Усть-Погожинского</w:t>
      </w:r>
      <w:proofErr w:type="spellEnd"/>
      <w:r w:rsidRPr="002A3AA6">
        <w:rPr>
          <w:b/>
          <w:bCs/>
        </w:rPr>
        <w:t xml:space="preserve"> сельского поселения</w:t>
      </w:r>
    </w:p>
    <w:p w:rsidR="00DC422A" w:rsidRPr="002A3AA6" w:rsidRDefault="00DC422A" w:rsidP="00DC422A">
      <w:pPr>
        <w:jc w:val="center"/>
        <w:rPr>
          <w:b/>
          <w:bCs/>
        </w:rPr>
      </w:pPr>
      <w:r w:rsidRPr="002A3AA6">
        <w:rPr>
          <w:b/>
          <w:bCs/>
        </w:rPr>
        <w:t xml:space="preserve">Дубовского муниципального района </w:t>
      </w:r>
    </w:p>
    <w:p w:rsidR="00DC422A" w:rsidRPr="002A3AA6" w:rsidRDefault="00DC422A" w:rsidP="009600E5">
      <w:pPr>
        <w:pBdr>
          <w:bottom w:val="single" w:sz="12" w:space="1" w:color="auto"/>
        </w:pBdr>
        <w:jc w:val="center"/>
        <w:rPr>
          <w:b/>
          <w:bCs/>
        </w:rPr>
      </w:pPr>
      <w:r w:rsidRPr="002A3AA6">
        <w:rPr>
          <w:b/>
          <w:bCs/>
        </w:rPr>
        <w:t>Волгоградской области</w:t>
      </w:r>
    </w:p>
    <w:p w:rsidR="00DC422A" w:rsidRPr="002A3AA6" w:rsidRDefault="00DC422A" w:rsidP="00DC422A">
      <w:pPr>
        <w:jc w:val="center"/>
        <w:rPr>
          <w:b/>
          <w:bCs/>
        </w:rPr>
      </w:pPr>
      <w:r w:rsidRPr="002A3AA6">
        <w:rPr>
          <w:b/>
          <w:bCs/>
        </w:rPr>
        <w:t xml:space="preserve">РЕШЕНИЕ № 119-2018                                                        </w:t>
      </w:r>
    </w:p>
    <w:p w:rsidR="00DC422A" w:rsidRPr="002A3AA6" w:rsidRDefault="00857F1D" w:rsidP="002E7949">
      <w:pPr>
        <w:jc w:val="both"/>
      </w:pPr>
      <w:r w:rsidRPr="002A3AA6">
        <w:rPr>
          <w:bCs/>
        </w:rPr>
        <w:t>от «24» ма</w:t>
      </w:r>
      <w:r w:rsidR="00561BA4" w:rsidRPr="002A3AA6">
        <w:rPr>
          <w:bCs/>
        </w:rPr>
        <w:t>я 2018</w:t>
      </w:r>
      <w:r w:rsidR="00DC422A" w:rsidRPr="002A3AA6">
        <w:rPr>
          <w:bCs/>
        </w:rPr>
        <w:t xml:space="preserve">г.                                                                           </w:t>
      </w:r>
    </w:p>
    <w:p w:rsidR="00DC422A" w:rsidRPr="002A3AA6" w:rsidRDefault="00DC422A" w:rsidP="009600E5">
      <w:pPr>
        <w:widowControl/>
        <w:suppressAutoHyphens w:val="0"/>
        <w:autoSpaceDE/>
        <w:rPr>
          <w:b/>
        </w:rPr>
      </w:pPr>
      <w:bookmarkStart w:id="0" w:name="_GoBack"/>
      <w:r w:rsidRPr="002A3AA6">
        <w:rPr>
          <w:b/>
        </w:rPr>
        <w:t xml:space="preserve">О передаче </w:t>
      </w:r>
      <w:r w:rsidR="009600E5" w:rsidRPr="002A3AA6">
        <w:rPr>
          <w:b/>
        </w:rPr>
        <w:t xml:space="preserve">части полномочий вопросов местного значения по дорожной деятельности в отношении автомобильных дорог местного значения в границах населенных пунктов </w:t>
      </w:r>
      <w:proofErr w:type="spellStart"/>
      <w:r w:rsidR="009600E5" w:rsidRPr="002A3AA6">
        <w:rPr>
          <w:b/>
        </w:rPr>
        <w:t>Усть-Погожинского</w:t>
      </w:r>
      <w:proofErr w:type="spellEnd"/>
      <w:r w:rsidR="009600E5" w:rsidRPr="002A3AA6">
        <w:rPr>
          <w:b/>
        </w:rPr>
        <w:t xml:space="preserve"> сельского поселения, в отношении разработки (актуализации) документов транспортного планирования, Дубовскому муниципальному району</w:t>
      </w:r>
    </w:p>
    <w:bookmarkEnd w:id="0"/>
    <w:p w:rsidR="00BB37B1" w:rsidRPr="002A3AA6" w:rsidRDefault="00BB37B1" w:rsidP="00BB37B1">
      <w:pPr>
        <w:widowControl/>
        <w:suppressAutoHyphens w:val="0"/>
        <w:autoSpaceDE/>
        <w:jc w:val="both"/>
      </w:pPr>
    </w:p>
    <w:p w:rsidR="00BB37B1" w:rsidRPr="002A3AA6" w:rsidRDefault="00BB37B1" w:rsidP="00BB37B1">
      <w:pPr>
        <w:widowControl/>
        <w:suppressAutoHyphens w:val="0"/>
        <w:autoSpaceDE/>
        <w:jc w:val="both"/>
        <w:rPr>
          <w:b/>
        </w:rPr>
      </w:pPr>
      <w:r w:rsidRPr="002A3AA6">
        <w:t xml:space="preserve">    </w:t>
      </w:r>
      <w:r w:rsidR="00DC422A" w:rsidRPr="002A3AA6">
        <w:t>Руководствуясь</w:t>
      </w:r>
      <w:r w:rsidRPr="002A3AA6">
        <w:t xml:space="preserve">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2A3AA6">
        <w:t xml:space="preserve">Уставом  </w:t>
      </w:r>
      <w:proofErr w:type="spellStart"/>
      <w:r w:rsidRPr="002A3AA6">
        <w:t>Усть</w:t>
      </w:r>
      <w:proofErr w:type="gramEnd"/>
      <w:r w:rsidRPr="002A3AA6">
        <w:t>-Погожинского</w:t>
      </w:r>
      <w:proofErr w:type="spellEnd"/>
      <w:r w:rsidRPr="002A3AA6">
        <w:t xml:space="preserve"> сельского поселения, Совет депутатов </w:t>
      </w:r>
      <w:proofErr w:type="spellStart"/>
      <w:r w:rsidRPr="002A3AA6">
        <w:t>Усть-Погожинского</w:t>
      </w:r>
      <w:proofErr w:type="spellEnd"/>
      <w:r w:rsidRPr="002A3AA6">
        <w:t xml:space="preserve"> сельского поселения </w:t>
      </w:r>
    </w:p>
    <w:p w:rsidR="00BB37B1" w:rsidRPr="002A3AA6" w:rsidRDefault="00BB37B1" w:rsidP="00BB37B1">
      <w:pPr>
        <w:jc w:val="both"/>
        <w:rPr>
          <w:b/>
          <w:caps/>
          <w:color w:val="000000"/>
        </w:rPr>
      </w:pPr>
      <w:r w:rsidRPr="002A3AA6">
        <w:rPr>
          <w:b/>
          <w:caps/>
          <w:color w:val="000000"/>
        </w:rPr>
        <w:t>решил:</w:t>
      </w:r>
    </w:p>
    <w:p w:rsidR="00DC422A" w:rsidRPr="002A3AA6" w:rsidRDefault="00DC422A" w:rsidP="00BB37B1">
      <w:pPr>
        <w:widowControl/>
        <w:suppressAutoHyphens w:val="0"/>
        <w:autoSpaceDE/>
        <w:ind w:firstLine="426"/>
        <w:jc w:val="both"/>
      </w:pPr>
      <w:r w:rsidRPr="002A3AA6">
        <w:t xml:space="preserve">1. Передать Дубовскому муниципальному району осуществление части полномочий по дорожной деятельности в отношении автомобильных дорог местного значения в границах населенных пунктов </w:t>
      </w:r>
      <w:proofErr w:type="spellStart"/>
      <w:r w:rsidR="00BB37B1" w:rsidRPr="002A3AA6">
        <w:t>Усть-Погожинского</w:t>
      </w:r>
      <w:proofErr w:type="spellEnd"/>
      <w:r w:rsidRPr="002A3AA6">
        <w:t xml:space="preserve"> сельского поселения, в отношении разработки (актуализации) документов транспортного планирования, Дубовскому муниципальному району.</w:t>
      </w:r>
    </w:p>
    <w:p w:rsidR="00DC422A" w:rsidRPr="002A3AA6" w:rsidRDefault="00DC422A" w:rsidP="00BB37B1">
      <w:pPr>
        <w:widowControl/>
        <w:suppressAutoHyphens w:val="0"/>
        <w:autoSpaceDE/>
        <w:ind w:firstLine="426"/>
        <w:jc w:val="both"/>
      </w:pPr>
      <w:r w:rsidRPr="002A3AA6">
        <w:t xml:space="preserve">2. Срок, на который передается осуществление части полномочий по дорожной деятельности в отношении автомобильных дорог местного значения в границах населенных пунктов </w:t>
      </w:r>
      <w:proofErr w:type="spellStart"/>
      <w:r w:rsidR="00BB37B1" w:rsidRPr="002A3AA6">
        <w:t>Усть-Погожинского</w:t>
      </w:r>
      <w:proofErr w:type="spellEnd"/>
      <w:r w:rsidR="00BB37B1" w:rsidRPr="002A3AA6">
        <w:t xml:space="preserve"> сельского поселения Дубовскому</w:t>
      </w:r>
      <w:r w:rsidRPr="002A3AA6">
        <w:t xml:space="preserve"> муниципальному району, устанавливается соглашением о передаче осуществления части полномочий по дорожной деятельности в отношении автомобильных дорог местного значения в границах населенных пунктов</w:t>
      </w:r>
      <w:r w:rsidR="00BB37B1" w:rsidRPr="002A3AA6">
        <w:t xml:space="preserve"> </w:t>
      </w:r>
      <w:proofErr w:type="spellStart"/>
      <w:r w:rsidR="00BB37B1" w:rsidRPr="002A3AA6">
        <w:t>Усть-Погожинского</w:t>
      </w:r>
      <w:proofErr w:type="spellEnd"/>
      <w:r w:rsidR="00BB37B1" w:rsidRPr="002A3AA6">
        <w:t xml:space="preserve"> </w:t>
      </w:r>
      <w:r w:rsidRPr="002A3AA6">
        <w:t>сельского поселения Дубовскому муниципальному району заключаемым между</w:t>
      </w:r>
      <w:r w:rsidR="00BB37B1" w:rsidRPr="002A3AA6">
        <w:t xml:space="preserve"> </w:t>
      </w:r>
      <w:proofErr w:type="spellStart"/>
      <w:r w:rsidR="00BB37B1" w:rsidRPr="002A3AA6">
        <w:t>Усть-Погожинским</w:t>
      </w:r>
      <w:proofErr w:type="spellEnd"/>
      <w:r w:rsidR="00BB37B1" w:rsidRPr="002A3AA6">
        <w:t xml:space="preserve"> </w:t>
      </w:r>
      <w:r w:rsidRPr="002A3AA6">
        <w:t>сельским поселением и Дубовским муниципальным районом (далее по тексту - Соглашение).</w:t>
      </w:r>
    </w:p>
    <w:p w:rsidR="00DC422A" w:rsidRPr="002A3AA6" w:rsidRDefault="00DC422A" w:rsidP="00BB37B1">
      <w:pPr>
        <w:widowControl/>
        <w:suppressAutoHyphens w:val="0"/>
        <w:autoSpaceDE/>
        <w:ind w:firstLine="426"/>
        <w:jc w:val="both"/>
      </w:pPr>
      <w:r w:rsidRPr="002A3AA6">
        <w:t>Указанное Соглашение должно заключаться на определенный срок, содержать положения, устанавливающие основания и порядок прекращения его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соглашения.</w:t>
      </w:r>
    </w:p>
    <w:p w:rsidR="00DC422A" w:rsidRPr="002A3AA6" w:rsidRDefault="00DC422A" w:rsidP="00BB37B1">
      <w:pPr>
        <w:widowControl/>
        <w:suppressAutoHyphens w:val="0"/>
        <w:autoSpaceDE/>
        <w:ind w:firstLine="426"/>
        <w:jc w:val="both"/>
      </w:pPr>
      <w:r w:rsidRPr="002A3AA6">
        <w:t xml:space="preserve">3. Осуществление переданной части полномочий по дорожной деятельности в отношении автомобильных дорог местного значения в </w:t>
      </w:r>
      <w:r w:rsidR="00BB37B1" w:rsidRPr="002A3AA6">
        <w:t xml:space="preserve">границах населенных пунктов </w:t>
      </w:r>
      <w:proofErr w:type="spellStart"/>
      <w:r w:rsidR="00BB37B1" w:rsidRPr="002A3AA6">
        <w:t>Усть-</w:t>
      </w:r>
      <w:proofErr w:type="gramStart"/>
      <w:r w:rsidR="00BB37B1" w:rsidRPr="002A3AA6">
        <w:t>Погожинского</w:t>
      </w:r>
      <w:proofErr w:type="spellEnd"/>
      <w:r w:rsidR="00BB37B1" w:rsidRPr="002A3AA6">
        <w:t xml:space="preserve"> </w:t>
      </w:r>
      <w:r w:rsidRPr="002A3AA6">
        <w:t xml:space="preserve"> сельского</w:t>
      </w:r>
      <w:proofErr w:type="gramEnd"/>
      <w:r w:rsidRPr="002A3AA6">
        <w:t xml:space="preserve"> поселения Дубовскому муниципальному району обеспечивается за счёт межбюджетных трансфертов, предоставляемых из бюджета </w:t>
      </w:r>
      <w:proofErr w:type="spellStart"/>
      <w:r w:rsidR="00BB37B1" w:rsidRPr="002A3AA6">
        <w:t>Усть-Погожинского</w:t>
      </w:r>
      <w:proofErr w:type="spellEnd"/>
      <w:r w:rsidR="00BB37B1" w:rsidRPr="002A3AA6">
        <w:t xml:space="preserve"> </w:t>
      </w:r>
      <w:r w:rsidRPr="002A3AA6">
        <w:t>сельско</w:t>
      </w:r>
      <w:r w:rsidR="009600E5" w:rsidRPr="002A3AA6">
        <w:t>го поселения в бюджет Дубовского</w:t>
      </w:r>
      <w:r w:rsidRPr="002A3AA6">
        <w:t xml:space="preserve">  муниципального района в соответствии с Бюджетным кодексом Российской Федерации.</w:t>
      </w:r>
    </w:p>
    <w:p w:rsidR="00DC422A" w:rsidRPr="002A3AA6" w:rsidRDefault="00DC422A" w:rsidP="00BB37B1">
      <w:pPr>
        <w:widowControl/>
        <w:suppressAutoHyphens w:val="0"/>
        <w:autoSpaceDE/>
        <w:ind w:firstLine="426"/>
        <w:jc w:val="both"/>
        <w:rPr>
          <w:color w:val="000000"/>
        </w:rPr>
      </w:pPr>
      <w:r w:rsidRPr="002A3AA6">
        <w:t xml:space="preserve"> 4</w:t>
      </w:r>
      <w:bookmarkStart w:id="1" w:name="sub_4"/>
      <w:r w:rsidR="00BB37B1" w:rsidRPr="002A3AA6">
        <w:t xml:space="preserve">. </w:t>
      </w:r>
      <w:r w:rsidRPr="002A3AA6">
        <w:rPr>
          <w:color w:val="000000"/>
        </w:rPr>
        <w:t xml:space="preserve">Опубликовать настоящее решение </w:t>
      </w:r>
      <w:r w:rsidRPr="002A3AA6">
        <w:t xml:space="preserve">в информационной телекоммуникационной сети «Интернет» на официальном сайте </w:t>
      </w:r>
      <w:proofErr w:type="spellStart"/>
      <w:r w:rsidRPr="002A3AA6">
        <w:t>Усть-Погожинского</w:t>
      </w:r>
      <w:proofErr w:type="spellEnd"/>
      <w:r w:rsidRPr="002A3AA6">
        <w:t xml:space="preserve"> сельского поселения Дубовского муниципального </w:t>
      </w:r>
      <w:proofErr w:type="gramStart"/>
      <w:r w:rsidRPr="002A3AA6">
        <w:t>района  (</w:t>
      </w:r>
      <w:proofErr w:type="gramEnd"/>
      <w:r w:rsidRPr="002A3AA6">
        <w:t>ustpogozhinskoe-sp.ru)</w:t>
      </w:r>
      <w:r w:rsidRPr="002A3AA6">
        <w:rPr>
          <w:color w:val="000000"/>
        </w:rPr>
        <w:t>.</w:t>
      </w:r>
    </w:p>
    <w:p w:rsidR="00DC422A" w:rsidRPr="002A3AA6" w:rsidRDefault="00BB37B1" w:rsidP="00BB37B1">
      <w:pPr>
        <w:widowControl/>
        <w:suppressAutoHyphens w:val="0"/>
        <w:autoSpaceDE/>
        <w:ind w:firstLine="426"/>
        <w:jc w:val="both"/>
      </w:pPr>
      <w:r w:rsidRPr="002A3AA6">
        <w:rPr>
          <w:color w:val="000000"/>
        </w:rPr>
        <w:t xml:space="preserve">5. </w:t>
      </w:r>
      <w:bookmarkEnd w:id="1"/>
      <w:r w:rsidRPr="002A3AA6">
        <w:t xml:space="preserve">Решение вступает в силу с </w:t>
      </w:r>
      <w:proofErr w:type="gramStart"/>
      <w:r w:rsidRPr="002A3AA6">
        <w:t>момента  его</w:t>
      </w:r>
      <w:proofErr w:type="gramEnd"/>
      <w:r w:rsidRPr="002A3AA6">
        <w:t xml:space="preserve"> подписания.</w:t>
      </w:r>
    </w:p>
    <w:p w:rsidR="00BB37B1" w:rsidRPr="002A3AA6" w:rsidRDefault="00BB37B1" w:rsidP="00BB37B1">
      <w:pPr>
        <w:jc w:val="both"/>
        <w:rPr>
          <w:color w:val="000000"/>
        </w:rPr>
      </w:pPr>
    </w:p>
    <w:p w:rsidR="00DC422A" w:rsidRPr="002A3AA6" w:rsidRDefault="00DC422A" w:rsidP="00BB37B1">
      <w:pPr>
        <w:jc w:val="both"/>
        <w:rPr>
          <w:color w:val="000000"/>
        </w:rPr>
      </w:pPr>
      <w:r w:rsidRPr="002A3AA6">
        <w:rPr>
          <w:color w:val="000000"/>
        </w:rPr>
        <w:t xml:space="preserve">Глава </w:t>
      </w:r>
      <w:proofErr w:type="spellStart"/>
      <w:r w:rsidRPr="002A3AA6">
        <w:rPr>
          <w:color w:val="000000"/>
        </w:rPr>
        <w:t>Усть-Погожинского</w:t>
      </w:r>
      <w:proofErr w:type="spellEnd"/>
      <w:r w:rsidRPr="002A3AA6">
        <w:rPr>
          <w:color w:val="000000"/>
        </w:rPr>
        <w:t xml:space="preserve"> </w:t>
      </w:r>
    </w:p>
    <w:p w:rsidR="00DC422A" w:rsidRPr="002A3AA6" w:rsidRDefault="00DC422A" w:rsidP="00BB37B1">
      <w:pPr>
        <w:jc w:val="both"/>
        <w:rPr>
          <w:color w:val="000000"/>
        </w:rPr>
      </w:pPr>
      <w:r w:rsidRPr="002A3AA6">
        <w:rPr>
          <w:color w:val="000000"/>
        </w:rPr>
        <w:t xml:space="preserve">сельского </w:t>
      </w:r>
      <w:proofErr w:type="gramStart"/>
      <w:r w:rsidRPr="002A3AA6">
        <w:rPr>
          <w:color w:val="000000"/>
        </w:rPr>
        <w:t xml:space="preserve">поселения:   </w:t>
      </w:r>
      <w:proofErr w:type="gramEnd"/>
      <w:r w:rsidRPr="002A3AA6">
        <w:rPr>
          <w:color w:val="000000"/>
        </w:rPr>
        <w:t xml:space="preserve">                                                                 </w:t>
      </w:r>
      <w:r w:rsidRPr="002A3AA6">
        <w:t>Э.А. Сулейманов</w:t>
      </w:r>
    </w:p>
    <w:p w:rsidR="002A18E0" w:rsidRDefault="002A18E0" w:rsidP="00BB37B1"/>
    <w:p w:rsidR="00DC422A" w:rsidRDefault="00DC422A" w:rsidP="00BB37B1"/>
    <w:p w:rsidR="00DC422A" w:rsidRPr="00DC422A" w:rsidRDefault="00DC422A" w:rsidP="00BB37B1">
      <w:pPr>
        <w:widowControl/>
        <w:suppressAutoHyphens w:val="0"/>
        <w:autoSpaceDE/>
        <w:jc w:val="both"/>
      </w:pPr>
      <w:r w:rsidRPr="00DC422A">
        <w:tab/>
      </w:r>
    </w:p>
    <w:p w:rsidR="00DC422A" w:rsidRDefault="00DC422A" w:rsidP="00BB37B1"/>
    <w:sectPr w:rsidR="00DC422A" w:rsidSect="002E7949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64FF2"/>
    <w:multiLevelType w:val="hybridMultilevel"/>
    <w:tmpl w:val="05700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40167"/>
    <w:multiLevelType w:val="hybridMultilevel"/>
    <w:tmpl w:val="DB2E2F4E"/>
    <w:lvl w:ilvl="0" w:tplc="206893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BA"/>
    <w:rsid w:val="001F50BA"/>
    <w:rsid w:val="002A18E0"/>
    <w:rsid w:val="002A3AA6"/>
    <w:rsid w:val="002E7949"/>
    <w:rsid w:val="00561BA4"/>
    <w:rsid w:val="00857F1D"/>
    <w:rsid w:val="009600E5"/>
    <w:rsid w:val="00BB37B1"/>
    <w:rsid w:val="00DC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C6EDB-B2AC-4D6D-B6C5-163909DE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2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DC422A"/>
    <w:pPr>
      <w:widowControl/>
      <w:suppressAutoHyphens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glbuh</cp:lastModifiedBy>
  <cp:revision>9</cp:revision>
  <cp:lastPrinted>2018-06-21T08:32:00Z</cp:lastPrinted>
  <dcterms:created xsi:type="dcterms:W3CDTF">2018-05-29T04:38:00Z</dcterms:created>
  <dcterms:modified xsi:type="dcterms:W3CDTF">2018-07-06T07:53:00Z</dcterms:modified>
</cp:coreProperties>
</file>