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5B" w:rsidRPr="00B64009" w:rsidRDefault="001A2B5B" w:rsidP="001A2B5B">
      <w:pPr>
        <w:jc w:val="center"/>
        <w:rPr>
          <w:rFonts w:ascii="Arial" w:hAnsi="Arial" w:cs="Arial"/>
          <w:b/>
        </w:rPr>
      </w:pPr>
      <w:r w:rsidRPr="00B64009">
        <w:rPr>
          <w:rFonts w:ascii="Arial" w:hAnsi="Arial" w:cs="Arial"/>
          <w:b/>
        </w:rPr>
        <w:t xml:space="preserve">Администрация </w:t>
      </w:r>
      <w:proofErr w:type="spellStart"/>
      <w:r w:rsidRPr="00B64009">
        <w:rPr>
          <w:rFonts w:ascii="Arial" w:hAnsi="Arial" w:cs="Arial"/>
          <w:b/>
        </w:rPr>
        <w:t>Усть-Погожинского</w:t>
      </w:r>
      <w:proofErr w:type="spellEnd"/>
      <w:r w:rsidRPr="00B64009">
        <w:rPr>
          <w:rFonts w:ascii="Arial" w:hAnsi="Arial" w:cs="Arial"/>
          <w:b/>
        </w:rPr>
        <w:t xml:space="preserve"> сельского поселения</w:t>
      </w:r>
    </w:p>
    <w:p w:rsidR="001A2B5B" w:rsidRPr="00B64009" w:rsidRDefault="001A2B5B" w:rsidP="001A2B5B">
      <w:pPr>
        <w:jc w:val="center"/>
        <w:rPr>
          <w:rFonts w:ascii="Arial" w:hAnsi="Arial" w:cs="Arial"/>
          <w:b/>
        </w:rPr>
      </w:pPr>
      <w:r w:rsidRPr="00B64009">
        <w:rPr>
          <w:rFonts w:ascii="Arial" w:hAnsi="Arial" w:cs="Arial"/>
          <w:b/>
        </w:rPr>
        <w:t xml:space="preserve">Дубовского муниципального района </w:t>
      </w:r>
    </w:p>
    <w:p w:rsidR="001A2B5B" w:rsidRPr="00B64009" w:rsidRDefault="001A2B5B" w:rsidP="001A2B5B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B64009">
        <w:rPr>
          <w:rFonts w:ascii="Arial" w:hAnsi="Arial" w:cs="Arial"/>
          <w:b/>
        </w:rPr>
        <w:t>Волгоградской области</w:t>
      </w:r>
    </w:p>
    <w:p w:rsidR="001A2B5B" w:rsidRPr="00B64009" w:rsidRDefault="001A2B5B" w:rsidP="001A2B5B">
      <w:pPr>
        <w:jc w:val="center"/>
        <w:rPr>
          <w:rFonts w:ascii="Arial" w:hAnsi="Arial" w:cs="Arial"/>
          <w:b/>
        </w:rPr>
      </w:pPr>
    </w:p>
    <w:p w:rsidR="001A2B5B" w:rsidRPr="00B64009" w:rsidRDefault="001A2B5B" w:rsidP="001A2B5B">
      <w:pPr>
        <w:jc w:val="center"/>
        <w:rPr>
          <w:rFonts w:ascii="Arial" w:hAnsi="Arial" w:cs="Arial"/>
          <w:b/>
        </w:rPr>
      </w:pPr>
      <w:r w:rsidRPr="00B64009">
        <w:rPr>
          <w:rFonts w:ascii="Arial" w:hAnsi="Arial" w:cs="Arial"/>
          <w:b/>
        </w:rPr>
        <w:t>ПОСТАНОВЛЕНИЕ</w:t>
      </w:r>
    </w:p>
    <w:p w:rsidR="001A2B5B" w:rsidRPr="00B64009" w:rsidRDefault="001A2B5B" w:rsidP="001A2B5B">
      <w:pPr>
        <w:rPr>
          <w:rFonts w:ascii="Arial" w:hAnsi="Arial" w:cs="Arial"/>
        </w:rPr>
      </w:pPr>
    </w:p>
    <w:p w:rsidR="001A2B5B" w:rsidRPr="00B64009" w:rsidRDefault="00C65EDD" w:rsidP="001A2B5B">
      <w:pPr>
        <w:jc w:val="both"/>
        <w:rPr>
          <w:rFonts w:ascii="Arial" w:hAnsi="Arial" w:cs="Arial"/>
        </w:rPr>
      </w:pPr>
      <w:r w:rsidRPr="00B64009">
        <w:rPr>
          <w:rFonts w:ascii="Arial" w:hAnsi="Arial" w:cs="Arial"/>
        </w:rPr>
        <w:t>от «17</w:t>
      </w:r>
      <w:r w:rsidR="001A2B5B" w:rsidRPr="00B64009">
        <w:rPr>
          <w:rFonts w:ascii="Arial" w:hAnsi="Arial" w:cs="Arial"/>
        </w:rPr>
        <w:t>» декабря 2019г.                                                                           №</w:t>
      </w:r>
      <w:r w:rsidRPr="00B64009">
        <w:rPr>
          <w:rFonts w:ascii="Arial" w:hAnsi="Arial" w:cs="Arial"/>
        </w:rPr>
        <w:t>60</w:t>
      </w:r>
      <w:r w:rsidR="001A2B5B" w:rsidRPr="00B64009">
        <w:rPr>
          <w:rFonts w:ascii="Arial" w:hAnsi="Arial" w:cs="Arial"/>
        </w:rPr>
        <w:t xml:space="preserve"> </w:t>
      </w:r>
    </w:p>
    <w:p w:rsidR="001A2B5B" w:rsidRPr="00B64009" w:rsidRDefault="001A2B5B" w:rsidP="001A2B5B">
      <w:pPr>
        <w:jc w:val="both"/>
        <w:rPr>
          <w:rFonts w:ascii="Arial" w:hAnsi="Arial" w:cs="Arial"/>
        </w:rPr>
      </w:pPr>
    </w:p>
    <w:p w:rsidR="001A2B5B" w:rsidRPr="00B64009" w:rsidRDefault="001A2B5B" w:rsidP="001A2B5B">
      <w:pPr>
        <w:jc w:val="both"/>
        <w:rPr>
          <w:rFonts w:ascii="Arial" w:hAnsi="Arial" w:cs="Arial"/>
          <w:b/>
        </w:rPr>
      </w:pPr>
      <w:r w:rsidRPr="00B64009">
        <w:rPr>
          <w:rFonts w:ascii="Arial" w:hAnsi="Arial" w:cs="Arial"/>
          <w:b/>
        </w:rPr>
        <w:t xml:space="preserve">О внесении изменений и дополнений в Административный регламент по предоставлению муниципальной услуги (функции) «Осуществление муниципального жилищного контроля на территории </w:t>
      </w:r>
      <w:proofErr w:type="spellStart"/>
      <w:r w:rsidRPr="00B64009">
        <w:rPr>
          <w:rFonts w:ascii="Arial" w:hAnsi="Arial" w:cs="Arial"/>
          <w:b/>
        </w:rPr>
        <w:t>Усть-Погожинского</w:t>
      </w:r>
      <w:proofErr w:type="spellEnd"/>
      <w:r w:rsidRPr="00B64009">
        <w:rPr>
          <w:rFonts w:ascii="Arial" w:hAnsi="Arial" w:cs="Arial"/>
          <w:b/>
        </w:rPr>
        <w:t xml:space="preserve"> сельского поселения»</w:t>
      </w:r>
      <w:r w:rsidR="00C57640" w:rsidRPr="00B64009">
        <w:rPr>
          <w:rFonts w:ascii="Arial" w:hAnsi="Arial" w:cs="Arial"/>
          <w:b/>
        </w:rPr>
        <w:t xml:space="preserve">, утверждённый </w:t>
      </w:r>
      <w:proofErr w:type="gramStart"/>
      <w:r w:rsidR="00C57640" w:rsidRPr="00B64009">
        <w:rPr>
          <w:rFonts w:ascii="Arial" w:hAnsi="Arial" w:cs="Arial"/>
          <w:b/>
        </w:rPr>
        <w:t>постановлением  администрации</w:t>
      </w:r>
      <w:proofErr w:type="gramEnd"/>
      <w:r w:rsidR="00C57640" w:rsidRPr="00B64009">
        <w:rPr>
          <w:rFonts w:ascii="Arial" w:hAnsi="Arial" w:cs="Arial"/>
          <w:b/>
        </w:rPr>
        <w:t xml:space="preserve"> </w:t>
      </w:r>
      <w:proofErr w:type="spellStart"/>
      <w:r w:rsidR="00C57640" w:rsidRPr="00B64009">
        <w:rPr>
          <w:rFonts w:ascii="Arial" w:hAnsi="Arial" w:cs="Arial"/>
          <w:b/>
        </w:rPr>
        <w:t>Усть-Погожинского</w:t>
      </w:r>
      <w:proofErr w:type="spellEnd"/>
      <w:r w:rsidR="00C57640" w:rsidRPr="00B64009">
        <w:rPr>
          <w:rFonts w:ascii="Arial" w:hAnsi="Arial" w:cs="Arial"/>
          <w:b/>
        </w:rPr>
        <w:t xml:space="preserve"> сельского поселения №32 от 12.02.2016г.</w:t>
      </w:r>
    </w:p>
    <w:p w:rsidR="001A2B5B" w:rsidRPr="00B64009" w:rsidRDefault="001A2B5B" w:rsidP="001A2B5B">
      <w:pPr>
        <w:jc w:val="both"/>
        <w:rPr>
          <w:rFonts w:ascii="Arial" w:hAnsi="Arial" w:cs="Arial"/>
          <w:b/>
        </w:rPr>
      </w:pPr>
    </w:p>
    <w:p w:rsidR="00942EEC" w:rsidRPr="00B64009" w:rsidRDefault="00C65EDD" w:rsidP="006D5836">
      <w:pPr>
        <w:jc w:val="both"/>
        <w:rPr>
          <w:rFonts w:ascii="Arial" w:hAnsi="Arial" w:cs="Arial"/>
        </w:rPr>
      </w:pPr>
      <w:r w:rsidRPr="00B64009">
        <w:rPr>
          <w:rFonts w:ascii="Arial" w:hAnsi="Arial" w:cs="Arial"/>
        </w:rPr>
        <w:t xml:space="preserve">       </w:t>
      </w:r>
      <w:r w:rsidR="00C57640" w:rsidRPr="00B64009">
        <w:rPr>
          <w:rFonts w:ascii="Arial" w:hAnsi="Arial" w:cs="Arial"/>
        </w:rPr>
        <w:t xml:space="preserve">В соответствии с ч. 4.2 ст. 20 Жилищного Кодекса Российской Федерации, ч. 2 ст. 10 Федерального закона от 26.12.2018г.  №294-ФЗ «О защите прав юридических лиц и </w:t>
      </w:r>
      <w:proofErr w:type="gramStart"/>
      <w:r w:rsidR="00C57640" w:rsidRPr="00B64009">
        <w:rPr>
          <w:rFonts w:ascii="Arial" w:hAnsi="Arial" w:cs="Arial"/>
        </w:rPr>
        <w:t>индивидуальных  предпринимателей</w:t>
      </w:r>
      <w:proofErr w:type="gramEnd"/>
      <w:r w:rsidR="00C57640" w:rsidRPr="00B64009">
        <w:rPr>
          <w:rFonts w:ascii="Arial" w:hAnsi="Arial" w:cs="Arial"/>
        </w:rPr>
        <w:t xml:space="preserve"> при осуществлении государственного контроля (надзора) и муниципального контроля», а также н</w:t>
      </w:r>
      <w:r w:rsidR="006D5836" w:rsidRPr="00B64009">
        <w:rPr>
          <w:rFonts w:ascii="Arial" w:hAnsi="Arial" w:cs="Arial"/>
        </w:rPr>
        <w:t xml:space="preserve">а основании Протеста прокуратуры Дубовского района </w:t>
      </w:r>
      <w:r w:rsidR="00C57640" w:rsidRPr="00B64009">
        <w:rPr>
          <w:rFonts w:ascii="Arial" w:hAnsi="Arial" w:cs="Arial"/>
        </w:rPr>
        <w:t xml:space="preserve">на п. 3.9 Административного регламента по осуществлению муниципального жилищного контроля на территории </w:t>
      </w:r>
      <w:proofErr w:type="spellStart"/>
      <w:r w:rsidR="00C57640" w:rsidRPr="00B64009">
        <w:rPr>
          <w:rFonts w:ascii="Arial" w:hAnsi="Arial" w:cs="Arial"/>
        </w:rPr>
        <w:t>Усть-Погожинского</w:t>
      </w:r>
      <w:proofErr w:type="spellEnd"/>
      <w:r w:rsidR="00C57640" w:rsidRPr="00B64009">
        <w:rPr>
          <w:rFonts w:ascii="Arial" w:hAnsi="Arial" w:cs="Arial"/>
        </w:rPr>
        <w:t xml:space="preserve"> сельского поселения, утверждённого постановлением администрации </w:t>
      </w:r>
      <w:proofErr w:type="spellStart"/>
      <w:r w:rsidR="00C57640" w:rsidRPr="00B64009">
        <w:rPr>
          <w:rFonts w:ascii="Arial" w:hAnsi="Arial" w:cs="Arial"/>
        </w:rPr>
        <w:t>Усть-Погожинского</w:t>
      </w:r>
      <w:proofErr w:type="spellEnd"/>
      <w:r w:rsidR="00C57640" w:rsidRPr="00B64009">
        <w:rPr>
          <w:rFonts w:ascii="Arial" w:hAnsi="Arial" w:cs="Arial"/>
        </w:rPr>
        <w:t xml:space="preserve"> сельского поселения №32 от 12.02.2016г. </w:t>
      </w:r>
    </w:p>
    <w:p w:rsidR="006D5836" w:rsidRPr="00B64009" w:rsidRDefault="006D5836" w:rsidP="006D5836">
      <w:pPr>
        <w:jc w:val="both"/>
        <w:rPr>
          <w:rFonts w:ascii="Arial" w:hAnsi="Arial" w:cs="Arial"/>
        </w:rPr>
      </w:pPr>
    </w:p>
    <w:p w:rsidR="006D5836" w:rsidRPr="00B64009" w:rsidRDefault="006D5836" w:rsidP="006D5836">
      <w:pPr>
        <w:jc w:val="both"/>
        <w:rPr>
          <w:rFonts w:ascii="Arial" w:hAnsi="Arial" w:cs="Arial"/>
        </w:rPr>
      </w:pPr>
      <w:r w:rsidRPr="00B64009">
        <w:rPr>
          <w:rFonts w:ascii="Arial" w:hAnsi="Arial" w:cs="Arial"/>
          <w:b/>
        </w:rPr>
        <w:t>ПОСТАНОВЛЯЮ</w:t>
      </w:r>
      <w:r w:rsidRPr="00B64009">
        <w:rPr>
          <w:rFonts w:ascii="Arial" w:hAnsi="Arial" w:cs="Arial"/>
        </w:rPr>
        <w:t xml:space="preserve">: </w:t>
      </w:r>
      <w:bookmarkStart w:id="0" w:name="_GoBack"/>
      <w:bookmarkEnd w:id="0"/>
    </w:p>
    <w:p w:rsidR="006D5836" w:rsidRPr="00B64009" w:rsidRDefault="006D5836" w:rsidP="006D5836">
      <w:pPr>
        <w:jc w:val="both"/>
        <w:rPr>
          <w:rFonts w:ascii="Arial" w:hAnsi="Arial" w:cs="Arial"/>
        </w:rPr>
      </w:pPr>
    </w:p>
    <w:p w:rsidR="006D5836" w:rsidRPr="00B64009" w:rsidRDefault="006D5836" w:rsidP="006D5836">
      <w:pPr>
        <w:jc w:val="both"/>
        <w:rPr>
          <w:rFonts w:ascii="Arial" w:hAnsi="Arial" w:cs="Arial"/>
        </w:rPr>
      </w:pPr>
      <w:r w:rsidRPr="00B64009">
        <w:rPr>
          <w:rFonts w:ascii="Arial" w:hAnsi="Arial" w:cs="Arial"/>
        </w:rPr>
        <w:t xml:space="preserve">1. Внести следующие изменения и дополнения в Административный регламент по предоставлению муниципальной услуги (функции) «Осуществление муниципального жилищного контроля на территории </w:t>
      </w:r>
      <w:proofErr w:type="spellStart"/>
      <w:r w:rsidRPr="00B64009">
        <w:rPr>
          <w:rFonts w:ascii="Arial" w:hAnsi="Arial" w:cs="Arial"/>
        </w:rPr>
        <w:t>Усть-Погожинского</w:t>
      </w:r>
      <w:proofErr w:type="spellEnd"/>
      <w:r w:rsidRPr="00B64009">
        <w:rPr>
          <w:rFonts w:ascii="Arial" w:hAnsi="Arial" w:cs="Arial"/>
        </w:rPr>
        <w:t xml:space="preserve"> сельского поселения»</w:t>
      </w:r>
      <w:r w:rsidR="00C57640" w:rsidRPr="00B64009">
        <w:rPr>
          <w:rFonts w:ascii="Arial" w:hAnsi="Arial" w:cs="Arial"/>
        </w:rPr>
        <w:t>, утверждённый</w:t>
      </w:r>
      <w:r w:rsidRPr="00B64009">
        <w:rPr>
          <w:rFonts w:ascii="Arial" w:hAnsi="Arial" w:cs="Arial"/>
        </w:rPr>
        <w:t xml:space="preserve"> Постановлением № 32 от «12» февраля 2016г. «Об утверждении Административного регламента по предоставлению муниципальной услуги (функции) «Осуществление муниципального жилищного контроля на территории </w:t>
      </w:r>
      <w:proofErr w:type="spellStart"/>
      <w:r w:rsidRPr="00B64009">
        <w:rPr>
          <w:rFonts w:ascii="Arial" w:hAnsi="Arial" w:cs="Arial"/>
        </w:rPr>
        <w:t>Усть-Погожинского</w:t>
      </w:r>
      <w:proofErr w:type="spellEnd"/>
      <w:r w:rsidRPr="00B64009">
        <w:rPr>
          <w:rFonts w:ascii="Arial" w:hAnsi="Arial" w:cs="Arial"/>
        </w:rPr>
        <w:t xml:space="preserve"> сельского поселения»:</w:t>
      </w:r>
    </w:p>
    <w:p w:rsidR="006D5836" w:rsidRPr="00B64009" w:rsidRDefault="006D5836" w:rsidP="006D5836">
      <w:pPr>
        <w:jc w:val="both"/>
        <w:rPr>
          <w:rFonts w:ascii="Arial" w:hAnsi="Arial" w:cs="Arial"/>
        </w:rPr>
      </w:pPr>
    </w:p>
    <w:p w:rsidR="006D5836" w:rsidRPr="00B64009" w:rsidRDefault="006D5836" w:rsidP="006D5836">
      <w:pPr>
        <w:jc w:val="both"/>
        <w:rPr>
          <w:rFonts w:ascii="Arial" w:hAnsi="Arial" w:cs="Arial"/>
        </w:rPr>
      </w:pPr>
      <w:r w:rsidRPr="00B64009">
        <w:rPr>
          <w:rFonts w:ascii="Arial" w:hAnsi="Arial" w:cs="Arial"/>
          <w:b/>
        </w:rPr>
        <w:t>1.1. Изложить пункт 3.9 Административного регламента, определяющего основания для проведения внеплановой проверки в отношении юридических лиц и индивидуальных предпринимателей</w:t>
      </w:r>
      <w:r w:rsidR="00357C43" w:rsidRPr="00B64009">
        <w:rPr>
          <w:rFonts w:ascii="Arial" w:hAnsi="Arial" w:cs="Arial"/>
          <w:b/>
        </w:rPr>
        <w:t>, в следующей редакции</w:t>
      </w:r>
      <w:r w:rsidR="00357C43" w:rsidRPr="00B64009">
        <w:rPr>
          <w:rFonts w:ascii="Arial" w:hAnsi="Arial" w:cs="Arial"/>
        </w:rPr>
        <w:t xml:space="preserve">: </w:t>
      </w:r>
    </w:p>
    <w:p w:rsidR="009D1165" w:rsidRPr="00B64009" w:rsidRDefault="00357C43" w:rsidP="006D5836">
      <w:pPr>
        <w:jc w:val="both"/>
        <w:rPr>
          <w:rFonts w:ascii="Arial" w:hAnsi="Arial" w:cs="Arial"/>
        </w:rPr>
      </w:pPr>
      <w:r w:rsidRPr="00B64009">
        <w:rPr>
          <w:rFonts w:ascii="Arial" w:hAnsi="Arial" w:cs="Arial"/>
        </w:rPr>
        <w:t>«</w:t>
      </w:r>
      <w:r w:rsidR="00E656DA" w:rsidRPr="00B64009">
        <w:rPr>
          <w:rFonts w:ascii="Arial" w:hAnsi="Arial" w:cs="Arial"/>
        </w:rPr>
        <w:t xml:space="preserve">3.9. </w:t>
      </w:r>
      <w:r w:rsidRPr="00B64009">
        <w:rPr>
          <w:rFonts w:ascii="Arial" w:hAnsi="Arial" w:cs="Arial"/>
        </w:rPr>
        <w:t>Основаниям для проведения внеплановой проверки наряду с основаниями, указанными в части 2 статьи 10 Федерального закона от 26.12.2018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является поступление, в частности посредством системы,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муниципального жилищного контроля в системе информации, в том числе</w:t>
      </w:r>
      <w:r w:rsidR="009D1165" w:rsidRPr="00B64009">
        <w:rPr>
          <w:rFonts w:ascii="Arial" w:hAnsi="Arial" w:cs="Arial"/>
        </w:rPr>
        <w:t xml:space="preserve"> о фактах нарушения требований к порядку осуществления перевода жилого помещения в нежилое помещение в многоквартирном доме, к порядку осуществления перепланировки и (или) переустройства помещений в многоквартирном доме, о фактах нарушения управляющей организацией обязательств, предусмотренных частью 2 статьи 162 настоящего Кодекса</w:t>
      </w:r>
      <w:r w:rsidR="00B13D15" w:rsidRPr="00B64009">
        <w:rPr>
          <w:rFonts w:ascii="Arial" w:hAnsi="Arial" w:cs="Arial"/>
        </w:rPr>
        <w:t>.</w:t>
      </w:r>
    </w:p>
    <w:p w:rsidR="00357C43" w:rsidRPr="00B64009" w:rsidRDefault="009D1165" w:rsidP="006D5836">
      <w:pPr>
        <w:jc w:val="both"/>
        <w:rPr>
          <w:rFonts w:ascii="Arial" w:hAnsi="Arial" w:cs="Arial"/>
        </w:rPr>
      </w:pPr>
      <w:r w:rsidRPr="00B64009">
        <w:rPr>
          <w:rFonts w:ascii="Arial" w:hAnsi="Arial" w:cs="Arial"/>
        </w:rPr>
        <w:lastRenderedPageBreak/>
        <w:t xml:space="preserve"> 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  <w:r w:rsidR="00357C43" w:rsidRPr="00B64009">
        <w:rPr>
          <w:rFonts w:ascii="Arial" w:hAnsi="Arial" w:cs="Arial"/>
        </w:rPr>
        <w:t>»</w:t>
      </w:r>
    </w:p>
    <w:p w:rsidR="006D5836" w:rsidRPr="00B64009" w:rsidRDefault="009F7278" w:rsidP="006D5836">
      <w:pPr>
        <w:jc w:val="both"/>
        <w:rPr>
          <w:rFonts w:ascii="Arial" w:hAnsi="Arial" w:cs="Arial"/>
        </w:rPr>
      </w:pPr>
      <w:r w:rsidRPr="00B64009">
        <w:rPr>
          <w:rFonts w:ascii="Arial" w:hAnsi="Arial" w:cs="Arial"/>
        </w:rPr>
        <w:t xml:space="preserve">2. Настоящее Постановление разместить в информационной телекоммуникационной сети «Интернет» на официальном сайте </w:t>
      </w:r>
      <w:proofErr w:type="spellStart"/>
      <w:r w:rsidRPr="00B64009">
        <w:rPr>
          <w:rFonts w:ascii="Arial" w:hAnsi="Arial" w:cs="Arial"/>
        </w:rPr>
        <w:t>Усть-Погожинского</w:t>
      </w:r>
      <w:proofErr w:type="spellEnd"/>
      <w:r w:rsidRPr="00B64009">
        <w:rPr>
          <w:rFonts w:ascii="Arial" w:hAnsi="Arial" w:cs="Arial"/>
        </w:rPr>
        <w:t xml:space="preserve"> сельского поселения Дубовского муниципального района (</w:t>
      </w:r>
      <w:proofErr w:type="spellStart"/>
      <w:r w:rsidRPr="00B64009">
        <w:rPr>
          <w:rFonts w:ascii="Arial" w:hAnsi="Arial" w:cs="Arial"/>
          <w:lang w:val="en-US"/>
        </w:rPr>
        <w:t>ustpogozhinskoe</w:t>
      </w:r>
      <w:proofErr w:type="spellEnd"/>
      <w:r w:rsidRPr="00B64009">
        <w:rPr>
          <w:rFonts w:ascii="Arial" w:hAnsi="Arial" w:cs="Arial"/>
        </w:rPr>
        <w:t>-</w:t>
      </w:r>
      <w:proofErr w:type="spellStart"/>
      <w:r w:rsidRPr="00B64009">
        <w:rPr>
          <w:rFonts w:ascii="Arial" w:hAnsi="Arial" w:cs="Arial"/>
          <w:lang w:val="en-US"/>
        </w:rPr>
        <w:t>sp</w:t>
      </w:r>
      <w:proofErr w:type="spellEnd"/>
      <w:r w:rsidRPr="00B64009">
        <w:rPr>
          <w:rFonts w:ascii="Arial" w:hAnsi="Arial" w:cs="Arial"/>
        </w:rPr>
        <w:t>.</w:t>
      </w:r>
      <w:proofErr w:type="spellStart"/>
      <w:r w:rsidRPr="00B64009">
        <w:rPr>
          <w:rFonts w:ascii="Arial" w:hAnsi="Arial" w:cs="Arial"/>
          <w:lang w:val="en-US"/>
        </w:rPr>
        <w:t>ru</w:t>
      </w:r>
      <w:proofErr w:type="spellEnd"/>
      <w:r w:rsidRPr="00B64009">
        <w:rPr>
          <w:rFonts w:ascii="Arial" w:hAnsi="Arial" w:cs="Arial"/>
        </w:rPr>
        <w:t>).</w:t>
      </w:r>
    </w:p>
    <w:p w:rsidR="009F7278" w:rsidRPr="00B64009" w:rsidRDefault="009F7278" w:rsidP="006D5836">
      <w:pPr>
        <w:jc w:val="both"/>
        <w:rPr>
          <w:rFonts w:ascii="Arial" w:hAnsi="Arial" w:cs="Arial"/>
        </w:rPr>
      </w:pPr>
      <w:r w:rsidRPr="00B64009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9F7278" w:rsidRPr="00B64009" w:rsidRDefault="009F7278" w:rsidP="009F7278">
      <w:pPr>
        <w:rPr>
          <w:rFonts w:ascii="Arial" w:hAnsi="Arial" w:cs="Arial"/>
        </w:rPr>
      </w:pPr>
    </w:p>
    <w:p w:rsidR="009F7278" w:rsidRPr="00B64009" w:rsidRDefault="009F7278" w:rsidP="009F7278">
      <w:pPr>
        <w:rPr>
          <w:rFonts w:ascii="Arial" w:hAnsi="Arial" w:cs="Arial"/>
        </w:rPr>
      </w:pPr>
    </w:p>
    <w:p w:rsidR="009F7278" w:rsidRPr="00B64009" w:rsidRDefault="009F7278" w:rsidP="009F7278">
      <w:pPr>
        <w:rPr>
          <w:rFonts w:ascii="Arial" w:hAnsi="Arial" w:cs="Arial"/>
        </w:rPr>
      </w:pPr>
    </w:p>
    <w:p w:rsidR="009F7278" w:rsidRPr="00B64009" w:rsidRDefault="009F7278" w:rsidP="009F7278">
      <w:pPr>
        <w:rPr>
          <w:rFonts w:ascii="Arial" w:hAnsi="Arial" w:cs="Arial"/>
        </w:rPr>
      </w:pPr>
      <w:r w:rsidRPr="00B64009">
        <w:rPr>
          <w:rFonts w:ascii="Arial" w:hAnsi="Arial" w:cs="Arial"/>
        </w:rPr>
        <w:t xml:space="preserve">Глава </w:t>
      </w:r>
      <w:proofErr w:type="spellStart"/>
      <w:r w:rsidRPr="00B64009">
        <w:rPr>
          <w:rFonts w:ascii="Arial" w:hAnsi="Arial" w:cs="Arial"/>
        </w:rPr>
        <w:t>Усть-Погожинского</w:t>
      </w:r>
      <w:proofErr w:type="spellEnd"/>
    </w:p>
    <w:p w:rsidR="009F7278" w:rsidRPr="00B64009" w:rsidRDefault="009F7278" w:rsidP="009F7278">
      <w:pPr>
        <w:rPr>
          <w:rFonts w:ascii="Arial" w:hAnsi="Arial" w:cs="Arial"/>
        </w:rPr>
      </w:pPr>
      <w:r w:rsidRPr="00B64009">
        <w:rPr>
          <w:rFonts w:ascii="Arial" w:hAnsi="Arial" w:cs="Arial"/>
        </w:rPr>
        <w:t>сельского поселения                                                            Э.А. Сулейманов</w:t>
      </w:r>
    </w:p>
    <w:sectPr w:rsidR="009F7278" w:rsidRPr="00B6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5B"/>
    <w:rsid w:val="001A2B5B"/>
    <w:rsid w:val="00357C43"/>
    <w:rsid w:val="006D5836"/>
    <w:rsid w:val="00942EEC"/>
    <w:rsid w:val="009D1165"/>
    <w:rsid w:val="009F7278"/>
    <w:rsid w:val="00B13D15"/>
    <w:rsid w:val="00B64009"/>
    <w:rsid w:val="00C57640"/>
    <w:rsid w:val="00C65EDD"/>
    <w:rsid w:val="00E6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B04FE-CE57-4FAB-AE57-E77F4AC0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glbuh</cp:lastModifiedBy>
  <cp:revision>7</cp:revision>
  <cp:lastPrinted>2019-12-18T11:54:00Z</cp:lastPrinted>
  <dcterms:created xsi:type="dcterms:W3CDTF">2019-12-17T09:56:00Z</dcterms:created>
  <dcterms:modified xsi:type="dcterms:W3CDTF">2019-12-20T06:00:00Z</dcterms:modified>
</cp:coreProperties>
</file>