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FFC4" w14:textId="77777777" w:rsidR="00916F19" w:rsidRPr="00916F19" w:rsidRDefault="00916F19" w:rsidP="00916F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1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916F19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916F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E26E614" w14:textId="77777777" w:rsidR="00916F19" w:rsidRPr="00916F19" w:rsidRDefault="00916F19" w:rsidP="00916F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F19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916F1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14:paraId="65559256" w14:textId="77777777" w:rsidR="00916F19" w:rsidRPr="00916F19" w:rsidRDefault="00916F19" w:rsidP="00916F19">
      <w:pPr>
        <w:pBdr>
          <w:bottom w:val="single" w:sz="12" w:space="1" w:color="auto"/>
        </w:pBd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19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14:paraId="48D567DA" w14:textId="77777777" w:rsidR="00916F19" w:rsidRDefault="00916F19"/>
    <w:p w14:paraId="3C2857CF" w14:textId="4EA82F29" w:rsidR="00483AB6" w:rsidRPr="00916F19" w:rsidRDefault="00483AB6" w:rsidP="00916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1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032F1" w14:textId="67F19E4A" w:rsidR="00483AB6" w:rsidRDefault="00916F19" w:rsidP="00483AB6">
      <w:pPr>
        <w:rPr>
          <w:sz w:val="28"/>
          <w:szCs w:val="28"/>
        </w:rPr>
      </w:pPr>
      <w:r w:rsidRPr="00916F19">
        <w:rPr>
          <w:rFonts w:ascii="Times New Roman" w:hAnsi="Times New Roman" w:cs="Times New Roman"/>
          <w:sz w:val="28"/>
          <w:szCs w:val="28"/>
        </w:rPr>
        <w:t xml:space="preserve">от «16» апреля </w:t>
      </w:r>
      <w:r w:rsidR="00483AB6" w:rsidRPr="00916F19">
        <w:rPr>
          <w:rFonts w:ascii="Times New Roman" w:hAnsi="Times New Roman" w:cs="Times New Roman"/>
          <w:sz w:val="28"/>
          <w:szCs w:val="28"/>
        </w:rPr>
        <w:t xml:space="preserve">2018г.    </w:t>
      </w:r>
      <w:r w:rsidR="00483AB6" w:rsidRPr="00916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916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№117-2018</w:t>
      </w:r>
      <w:r w:rsidR="00483AB6">
        <w:rPr>
          <w:sz w:val="28"/>
          <w:szCs w:val="28"/>
        </w:rPr>
        <w:t xml:space="preserve">    </w:t>
      </w:r>
    </w:p>
    <w:p w14:paraId="6B783DD3" w14:textId="07DC9676" w:rsidR="00483AB6" w:rsidRPr="00916F19" w:rsidRDefault="00483AB6" w:rsidP="00CA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1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916F19">
        <w:rPr>
          <w:rFonts w:ascii="Times New Roman" w:hAnsi="Times New Roman" w:cs="Times New Roman"/>
          <w:b/>
          <w:sz w:val="28"/>
          <w:szCs w:val="28"/>
        </w:rPr>
        <w:t>изменений  в</w:t>
      </w:r>
      <w:proofErr w:type="gramEnd"/>
      <w:r w:rsidRPr="00916F19">
        <w:rPr>
          <w:rFonts w:ascii="Times New Roman" w:hAnsi="Times New Roman" w:cs="Times New Roman"/>
          <w:b/>
          <w:sz w:val="28"/>
          <w:szCs w:val="28"/>
        </w:rPr>
        <w:t xml:space="preserve"> решение Совета депутатов </w:t>
      </w:r>
      <w:proofErr w:type="spellStart"/>
      <w:r w:rsidR="00C560DE" w:rsidRPr="00916F19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916F1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от  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>28</w:t>
      </w:r>
      <w:r w:rsidRPr="00916F19">
        <w:rPr>
          <w:rFonts w:ascii="Times New Roman" w:hAnsi="Times New Roman" w:cs="Times New Roman"/>
          <w:b/>
          <w:sz w:val="28"/>
          <w:szCs w:val="28"/>
        </w:rPr>
        <w:t xml:space="preserve"> ноября  2012г. № 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 xml:space="preserve">76/1-2012 </w:t>
      </w:r>
      <w:r w:rsidRPr="00916F1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511649097"/>
      <w:bookmarkStart w:id="1" w:name="_Hlk511653915"/>
      <w:r w:rsidRPr="00916F19">
        <w:rPr>
          <w:rFonts w:ascii="Times New Roman" w:hAnsi="Times New Roman" w:cs="Times New Roman"/>
          <w:b/>
          <w:sz w:val="28"/>
          <w:szCs w:val="28"/>
        </w:rPr>
        <w:t>Об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 xml:space="preserve"> образовании многомандатного избирательного округа и </w:t>
      </w:r>
      <w:r w:rsidRPr="00916F19">
        <w:rPr>
          <w:rFonts w:ascii="Times New Roman" w:hAnsi="Times New Roman" w:cs="Times New Roman"/>
          <w:b/>
          <w:sz w:val="28"/>
          <w:szCs w:val="28"/>
        </w:rPr>
        <w:t xml:space="preserve"> утверждени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>я</w:t>
      </w:r>
      <w:r w:rsidRPr="00916F19">
        <w:rPr>
          <w:rFonts w:ascii="Times New Roman" w:hAnsi="Times New Roman" w:cs="Times New Roman"/>
          <w:b/>
          <w:sz w:val="28"/>
          <w:szCs w:val="28"/>
        </w:rPr>
        <w:t xml:space="preserve"> схемы 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F19">
        <w:rPr>
          <w:rFonts w:ascii="Times New Roman" w:hAnsi="Times New Roman" w:cs="Times New Roman"/>
          <w:b/>
          <w:sz w:val="28"/>
          <w:szCs w:val="28"/>
        </w:rPr>
        <w:t xml:space="preserve"> по выборам депутатов  Совета депутатов и единого  избирательного округа  </w:t>
      </w:r>
      <w:r w:rsidR="00C560DE" w:rsidRPr="00916F19">
        <w:rPr>
          <w:rFonts w:ascii="Times New Roman" w:hAnsi="Times New Roman" w:cs="Times New Roman"/>
          <w:b/>
          <w:sz w:val="28"/>
          <w:szCs w:val="28"/>
        </w:rPr>
        <w:t xml:space="preserve">и утверждения схемы по выборам главы </w:t>
      </w:r>
      <w:proofErr w:type="spellStart"/>
      <w:r w:rsidR="00C560DE" w:rsidRPr="00916F19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C560DE" w:rsidRPr="00916F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bookmarkEnd w:id="0"/>
      <w:r w:rsidR="00380379" w:rsidRPr="00916F19">
        <w:rPr>
          <w:rFonts w:ascii="Times New Roman" w:hAnsi="Times New Roman" w:cs="Times New Roman"/>
          <w:b/>
          <w:sz w:val="28"/>
          <w:szCs w:val="28"/>
        </w:rPr>
        <w:t>Дубовского муниципального района Волгоградской области</w:t>
      </w:r>
      <w:bookmarkEnd w:id="1"/>
      <w:r w:rsidR="00CA1945" w:rsidRPr="00916F19">
        <w:rPr>
          <w:rFonts w:ascii="Times New Roman" w:hAnsi="Times New Roman" w:cs="Times New Roman"/>
          <w:b/>
          <w:sz w:val="28"/>
          <w:szCs w:val="28"/>
        </w:rPr>
        <w:t>»</w:t>
      </w:r>
    </w:p>
    <w:p w14:paraId="383F527A" w14:textId="3EA040B2" w:rsidR="00350A81" w:rsidRPr="00916F19" w:rsidRDefault="00CA1945" w:rsidP="00D239A2">
      <w:pPr>
        <w:jc w:val="both"/>
        <w:rPr>
          <w:rFonts w:ascii="Times New Roman" w:hAnsi="Times New Roman" w:cs="Times New Roman"/>
          <w:sz w:val="28"/>
          <w:szCs w:val="28"/>
        </w:rPr>
      </w:pPr>
      <w:r w:rsidRPr="00916F19">
        <w:rPr>
          <w:rFonts w:ascii="Times New Roman" w:hAnsi="Times New Roman" w:cs="Times New Roman"/>
          <w:sz w:val="28"/>
          <w:szCs w:val="28"/>
        </w:rPr>
        <w:t xml:space="preserve">   </w:t>
      </w:r>
      <w:r w:rsidR="00350A81" w:rsidRPr="0091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6F19">
        <w:rPr>
          <w:rFonts w:ascii="Times New Roman" w:hAnsi="Times New Roman" w:cs="Times New Roman"/>
          <w:sz w:val="28"/>
          <w:szCs w:val="28"/>
        </w:rPr>
        <w:t xml:space="preserve"> В соответствии со ст. 18 Федерального закона от 12 июня 2002г.  № 67- ФЗ «Об основных гарантиях избирательных </w:t>
      </w:r>
      <w:proofErr w:type="gramStart"/>
      <w:r w:rsidRPr="00916F19">
        <w:rPr>
          <w:rFonts w:ascii="Times New Roman" w:hAnsi="Times New Roman" w:cs="Times New Roman"/>
          <w:sz w:val="28"/>
          <w:szCs w:val="28"/>
        </w:rPr>
        <w:t>прав  и</w:t>
      </w:r>
      <w:proofErr w:type="gramEnd"/>
      <w:r w:rsidRPr="00916F19">
        <w:rPr>
          <w:rFonts w:ascii="Times New Roman" w:hAnsi="Times New Roman" w:cs="Times New Roman"/>
          <w:sz w:val="28"/>
          <w:szCs w:val="28"/>
        </w:rPr>
        <w:t xml:space="preserve"> права на участие в референдуме граждан Российской Федерации», с пунктом 1 статьи 15 Закона Волгоградской области  о</w:t>
      </w:r>
      <w:r w:rsidR="00916F19">
        <w:rPr>
          <w:rFonts w:ascii="Times New Roman" w:hAnsi="Times New Roman" w:cs="Times New Roman"/>
          <w:sz w:val="28"/>
          <w:szCs w:val="28"/>
        </w:rPr>
        <w:t>т 6 декабря 2006 г. № 1373-ОД «</w:t>
      </w:r>
      <w:r w:rsidRPr="00916F19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bookmarkStart w:id="2" w:name="_GoBack"/>
      <w:bookmarkEnd w:id="2"/>
      <w:r w:rsidRPr="00916F19">
        <w:rPr>
          <w:rFonts w:ascii="Times New Roman" w:hAnsi="Times New Roman" w:cs="Times New Roman"/>
          <w:sz w:val="28"/>
          <w:szCs w:val="28"/>
        </w:rPr>
        <w:t>я в Волгоградской области»</w:t>
      </w:r>
      <w:r w:rsidR="00350A81" w:rsidRPr="00916F1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2B5FE9" w:rsidRPr="00916F19">
        <w:rPr>
          <w:rFonts w:ascii="Times New Roman" w:hAnsi="Times New Roman" w:cs="Times New Roman"/>
          <w:sz w:val="28"/>
          <w:szCs w:val="28"/>
        </w:rPr>
        <w:t xml:space="preserve"> </w:t>
      </w:r>
      <w:r w:rsidR="00350A81" w:rsidRPr="00916F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83A5A67" w14:textId="57FF38FD" w:rsidR="00350A81" w:rsidRPr="00916F19" w:rsidRDefault="00350A81" w:rsidP="00D23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F1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3A2B7B" w14:textId="3E5BB75E" w:rsidR="00350A81" w:rsidRPr="00916F19" w:rsidRDefault="00542339" w:rsidP="00D239A2">
      <w:pPr>
        <w:pStyle w:val="a3"/>
        <w:numPr>
          <w:ilvl w:val="0"/>
          <w:numId w:val="2"/>
        </w:numPr>
        <w:ind w:left="-142" w:firstLine="1027"/>
        <w:jc w:val="both"/>
        <w:rPr>
          <w:rFonts w:ascii="Times New Roman" w:hAnsi="Times New Roman" w:cs="Times New Roman"/>
          <w:sz w:val="28"/>
          <w:szCs w:val="28"/>
        </w:rPr>
      </w:pPr>
      <w:r w:rsidRPr="00916F19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50BD6" w:rsidRPr="00916F19">
        <w:rPr>
          <w:rFonts w:ascii="Times New Roman" w:hAnsi="Times New Roman" w:cs="Times New Roman"/>
          <w:sz w:val="28"/>
          <w:szCs w:val="28"/>
        </w:rPr>
        <w:t>в</w:t>
      </w:r>
      <w:r w:rsidR="00D50BD6" w:rsidRPr="0091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BD6" w:rsidRPr="00916F19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Hlk511633507"/>
      <w:r w:rsidR="00D50BD6" w:rsidRPr="00916F1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D50BD6" w:rsidRPr="00916F19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380379" w:rsidRPr="00916F19">
        <w:rPr>
          <w:rFonts w:ascii="Times New Roman" w:hAnsi="Times New Roman" w:cs="Times New Roman"/>
          <w:sz w:val="28"/>
          <w:szCs w:val="28"/>
        </w:rPr>
        <w:t>-Погожинского</w:t>
      </w:r>
      <w:proofErr w:type="spellEnd"/>
      <w:r w:rsidR="00380379" w:rsidRPr="00916F19">
        <w:rPr>
          <w:rFonts w:ascii="Times New Roman" w:hAnsi="Times New Roman" w:cs="Times New Roman"/>
          <w:sz w:val="28"/>
          <w:szCs w:val="28"/>
        </w:rPr>
        <w:t xml:space="preserve"> </w:t>
      </w:r>
      <w:r w:rsidR="00D50BD6" w:rsidRPr="00916F19">
        <w:rPr>
          <w:rFonts w:ascii="Times New Roman" w:hAnsi="Times New Roman" w:cs="Times New Roman"/>
          <w:sz w:val="28"/>
          <w:szCs w:val="28"/>
        </w:rPr>
        <w:t xml:space="preserve">сельского поселения от  </w:t>
      </w:r>
      <w:r w:rsidR="00916F19">
        <w:rPr>
          <w:rFonts w:ascii="Times New Roman" w:hAnsi="Times New Roman" w:cs="Times New Roman"/>
          <w:sz w:val="28"/>
          <w:szCs w:val="28"/>
        </w:rPr>
        <w:t>«</w:t>
      </w:r>
      <w:r w:rsidR="00380379" w:rsidRPr="00916F19">
        <w:rPr>
          <w:rFonts w:ascii="Times New Roman" w:hAnsi="Times New Roman" w:cs="Times New Roman"/>
          <w:sz w:val="28"/>
          <w:szCs w:val="28"/>
        </w:rPr>
        <w:t>28</w:t>
      </w:r>
      <w:r w:rsidR="00916F19">
        <w:rPr>
          <w:rFonts w:ascii="Times New Roman" w:hAnsi="Times New Roman" w:cs="Times New Roman"/>
          <w:sz w:val="28"/>
          <w:szCs w:val="28"/>
        </w:rPr>
        <w:t>»</w:t>
      </w:r>
      <w:r w:rsidR="00D50BD6" w:rsidRPr="00916F19">
        <w:rPr>
          <w:rFonts w:ascii="Times New Roman" w:hAnsi="Times New Roman" w:cs="Times New Roman"/>
          <w:sz w:val="28"/>
          <w:szCs w:val="28"/>
        </w:rPr>
        <w:t xml:space="preserve"> ноября  2012г. № </w:t>
      </w:r>
      <w:r w:rsidR="00380379" w:rsidRPr="00916F19">
        <w:rPr>
          <w:rFonts w:ascii="Times New Roman" w:hAnsi="Times New Roman" w:cs="Times New Roman"/>
          <w:sz w:val="28"/>
          <w:szCs w:val="28"/>
        </w:rPr>
        <w:t xml:space="preserve">76/1-2012 </w:t>
      </w:r>
      <w:r w:rsidR="00D50BD6" w:rsidRPr="00916F19">
        <w:rPr>
          <w:rFonts w:ascii="Times New Roman" w:hAnsi="Times New Roman" w:cs="Times New Roman"/>
          <w:sz w:val="28"/>
          <w:szCs w:val="28"/>
        </w:rPr>
        <w:t>«</w:t>
      </w:r>
      <w:r w:rsidR="00380379" w:rsidRPr="00916F19">
        <w:rPr>
          <w:rFonts w:ascii="Times New Roman" w:hAnsi="Times New Roman" w:cs="Times New Roman"/>
          <w:sz w:val="28"/>
          <w:szCs w:val="28"/>
        </w:rPr>
        <w:t xml:space="preserve">Об образовании многомандатного избирательного округа и  утверждения схемы   по выборам депутатов  Совета депутатов и единого  избирательного округа  и утверждения схемы по выборам главы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380379" w:rsidRPr="00916F1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 </w:t>
      </w:r>
      <w:r w:rsidR="00D50BD6" w:rsidRPr="00916F19">
        <w:rPr>
          <w:rFonts w:ascii="Times New Roman" w:hAnsi="Times New Roman" w:cs="Times New Roman"/>
          <w:sz w:val="28"/>
          <w:szCs w:val="28"/>
        </w:rPr>
        <w:t xml:space="preserve">» </w:t>
      </w:r>
      <w:bookmarkEnd w:id="3"/>
      <w:r w:rsidR="00DB19FA" w:rsidRPr="00916F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2A18CC" w14:textId="303D3A80" w:rsidR="00DB19FA" w:rsidRPr="00916F19" w:rsidRDefault="00DB19FA" w:rsidP="00D239A2">
      <w:pPr>
        <w:pStyle w:val="a3"/>
        <w:numPr>
          <w:ilvl w:val="1"/>
          <w:numId w:val="2"/>
        </w:numPr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916F19">
        <w:rPr>
          <w:rFonts w:ascii="Times New Roman" w:hAnsi="Times New Roman" w:cs="Times New Roman"/>
          <w:sz w:val="28"/>
          <w:szCs w:val="28"/>
        </w:rPr>
        <w:t xml:space="preserve">Пункт 1 решения Совета депутатов  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916F19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380379" w:rsidRPr="00916F19">
        <w:rPr>
          <w:rFonts w:ascii="Times New Roman" w:hAnsi="Times New Roman" w:cs="Times New Roman"/>
          <w:sz w:val="28"/>
          <w:szCs w:val="28"/>
        </w:rPr>
        <w:t>28</w:t>
      </w:r>
      <w:r w:rsidRPr="00916F19">
        <w:rPr>
          <w:rFonts w:ascii="Times New Roman" w:hAnsi="Times New Roman" w:cs="Times New Roman"/>
          <w:sz w:val="28"/>
          <w:szCs w:val="28"/>
        </w:rPr>
        <w:t xml:space="preserve"> ноября  2012г. № </w:t>
      </w:r>
      <w:r w:rsidR="00380379" w:rsidRPr="00916F19">
        <w:rPr>
          <w:rFonts w:ascii="Times New Roman" w:hAnsi="Times New Roman" w:cs="Times New Roman"/>
          <w:sz w:val="28"/>
          <w:szCs w:val="28"/>
        </w:rPr>
        <w:t>76/1-2012</w:t>
      </w:r>
      <w:r w:rsidR="00DD7985" w:rsidRPr="00916F19">
        <w:rPr>
          <w:rFonts w:ascii="Times New Roman" w:hAnsi="Times New Roman" w:cs="Times New Roman"/>
          <w:sz w:val="28"/>
          <w:szCs w:val="28"/>
        </w:rPr>
        <w:t xml:space="preserve"> </w:t>
      </w:r>
      <w:r w:rsidRPr="00916F19">
        <w:rPr>
          <w:rFonts w:ascii="Times New Roman" w:hAnsi="Times New Roman" w:cs="Times New Roman"/>
          <w:sz w:val="28"/>
          <w:szCs w:val="28"/>
        </w:rPr>
        <w:t>«</w:t>
      </w:r>
      <w:r w:rsidR="00380379" w:rsidRPr="00916F19">
        <w:rPr>
          <w:rFonts w:ascii="Times New Roman" w:hAnsi="Times New Roman" w:cs="Times New Roman"/>
          <w:sz w:val="28"/>
          <w:szCs w:val="28"/>
        </w:rPr>
        <w:t xml:space="preserve">Об образовании многомандатного избирательного округа и  утверждения схемы   по выборам депутатов  Совета депутатов и единого  избирательного округа  и утверждения схемы по выборам главы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380379" w:rsidRPr="00916F1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</w:t>
      </w:r>
      <w:r w:rsidR="002B5FE9" w:rsidRPr="00916F19">
        <w:rPr>
          <w:rFonts w:ascii="Times New Roman" w:hAnsi="Times New Roman" w:cs="Times New Roman"/>
          <w:sz w:val="28"/>
          <w:szCs w:val="28"/>
        </w:rPr>
        <w:t>»</w:t>
      </w:r>
      <w:r w:rsidR="0057752C" w:rsidRPr="00916F19">
        <w:rPr>
          <w:rFonts w:ascii="Times New Roman" w:hAnsi="Times New Roman" w:cs="Times New Roman"/>
          <w:sz w:val="28"/>
          <w:szCs w:val="28"/>
        </w:rPr>
        <w:t>,</w:t>
      </w:r>
      <w:r w:rsidR="002B5FE9" w:rsidRPr="00916F19">
        <w:rPr>
          <w:rFonts w:ascii="Times New Roman" w:hAnsi="Times New Roman" w:cs="Times New Roman"/>
          <w:sz w:val="28"/>
          <w:szCs w:val="28"/>
        </w:rPr>
        <w:t xml:space="preserve"> изложить  в следующей редакции  «</w:t>
      </w:r>
      <w:r w:rsidR="002E1019" w:rsidRPr="00916F19">
        <w:rPr>
          <w:rFonts w:ascii="Times New Roman" w:hAnsi="Times New Roman" w:cs="Times New Roman"/>
          <w:sz w:val="28"/>
          <w:szCs w:val="28"/>
        </w:rPr>
        <w:t xml:space="preserve">Утвердить схему многомандатного избирательного округа по выборам депутатов Совета депутатов </w:t>
      </w:r>
      <w:proofErr w:type="spellStart"/>
      <w:r w:rsidR="00380379" w:rsidRPr="00916F1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380379" w:rsidRPr="00916F19">
        <w:rPr>
          <w:rFonts w:ascii="Times New Roman" w:hAnsi="Times New Roman" w:cs="Times New Roman"/>
          <w:sz w:val="28"/>
          <w:szCs w:val="28"/>
        </w:rPr>
        <w:t xml:space="preserve"> </w:t>
      </w:r>
      <w:r w:rsidR="002E1019" w:rsidRPr="00916F19">
        <w:rPr>
          <w:rFonts w:ascii="Times New Roman" w:hAnsi="Times New Roman" w:cs="Times New Roman"/>
          <w:sz w:val="28"/>
          <w:szCs w:val="28"/>
        </w:rPr>
        <w:t>сельского поселения  Дубовского муниципального  района Волгоградской области»</w:t>
      </w:r>
      <w:r w:rsidR="00087E7E" w:rsidRPr="00916F19">
        <w:rPr>
          <w:rFonts w:ascii="Times New Roman" w:hAnsi="Times New Roman" w:cs="Times New Roman"/>
          <w:sz w:val="28"/>
          <w:szCs w:val="28"/>
        </w:rPr>
        <w:t>.</w:t>
      </w:r>
    </w:p>
    <w:p w14:paraId="6C4CF454" w14:textId="703F0461" w:rsidR="00087E7E" w:rsidRPr="00916F19" w:rsidRDefault="00B55144" w:rsidP="00D239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F19">
        <w:rPr>
          <w:rFonts w:ascii="Times New Roman" w:hAnsi="Times New Roman" w:cs="Times New Roman"/>
          <w:sz w:val="28"/>
          <w:szCs w:val="28"/>
        </w:rPr>
        <w:t xml:space="preserve"> О</w:t>
      </w:r>
      <w:r w:rsidRPr="00916F19">
        <w:rPr>
          <w:rFonts w:ascii="Times New Roman" w:eastAsia="SimSun" w:hAnsi="Times New Roman" w:cs="Times New Roman"/>
          <w:sz w:val="28"/>
          <w:szCs w:val="28"/>
          <w:lang w:eastAsia="zh-CN"/>
        </w:rPr>
        <w:t>публиковать настоящее решение в газете «Сельская новь».</w:t>
      </w:r>
    </w:p>
    <w:p w14:paraId="330C5015" w14:textId="170A11F5" w:rsidR="00916F19" w:rsidRPr="00916F19" w:rsidRDefault="00B55144" w:rsidP="00916F19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 w:rsidRPr="00916F19">
        <w:rPr>
          <w:rFonts w:ascii="Times New Roman" w:hAnsi="Times New Roman" w:cs="Times New Roman"/>
          <w:sz w:val="28"/>
          <w:szCs w:val="28"/>
        </w:rPr>
        <w:t>Настоящее решение направить в территориальную избирательную комиссию Дубовского района.</w:t>
      </w:r>
    </w:p>
    <w:p w14:paraId="785FB021" w14:textId="09F4D0D0" w:rsidR="00916F19" w:rsidRDefault="00916F19" w:rsidP="00916F1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2BD5BBC" w14:textId="77777777" w:rsidR="00916F19" w:rsidRDefault="00916F19" w:rsidP="00916F1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D3820" w14:textId="19C7AF20" w:rsidR="00B76825" w:rsidRPr="00916F19" w:rsidRDefault="00916F19" w:rsidP="00916F1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Э.А. Сулейманов</w:t>
      </w:r>
    </w:p>
    <w:p w14:paraId="63EA810C" w14:textId="77777777" w:rsidR="00350A81" w:rsidRPr="00916F19" w:rsidRDefault="00350A81" w:rsidP="00350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A81" w:rsidRPr="00916F19" w:rsidSect="00916F1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BB0"/>
    <w:multiLevelType w:val="multilevel"/>
    <w:tmpl w:val="18E44A9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" w15:restartNumberingAfterBreak="0">
    <w:nsid w:val="192010F4"/>
    <w:multiLevelType w:val="hybridMultilevel"/>
    <w:tmpl w:val="30E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96"/>
    <w:rsid w:val="00064AA6"/>
    <w:rsid w:val="00087E7E"/>
    <w:rsid w:val="00125E63"/>
    <w:rsid w:val="002B5FE9"/>
    <w:rsid w:val="002E1019"/>
    <w:rsid w:val="00350A81"/>
    <w:rsid w:val="00380379"/>
    <w:rsid w:val="00483AB6"/>
    <w:rsid w:val="00530C35"/>
    <w:rsid w:val="00542339"/>
    <w:rsid w:val="0057752C"/>
    <w:rsid w:val="007B3BD2"/>
    <w:rsid w:val="00850507"/>
    <w:rsid w:val="00916F19"/>
    <w:rsid w:val="00933296"/>
    <w:rsid w:val="00B55144"/>
    <w:rsid w:val="00B76825"/>
    <w:rsid w:val="00B839D4"/>
    <w:rsid w:val="00BB36D2"/>
    <w:rsid w:val="00C560DE"/>
    <w:rsid w:val="00CA1945"/>
    <w:rsid w:val="00D239A2"/>
    <w:rsid w:val="00D50BD6"/>
    <w:rsid w:val="00DB19FA"/>
    <w:rsid w:val="00DD7985"/>
    <w:rsid w:val="00F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A6C3"/>
  <w15:chartTrackingRefBased/>
  <w15:docId w15:val="{713F075A-C50B-4BEA-A442-840AE74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A2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rsid w:val="00B76825"/>
    <w:pPr>
      <w:spacing w:after="0" w:line="240" w:lineRule="auto"/>
      <w:ind w:firstLine="709"/>
      <w:jc w:val="center"/>
    </w:pPr>
    <w:rPr>
      <w:rFonts w:ascii="Courier New" w:eastAsia="Times New Roman" w:hAnsi="Courier New" w:cs="Courier New"/>
      <w:b/>
      <w:bCs/>
      <w:sz w:val="3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76825"/>
    <w:rPr>
      <w:rFonts w:ascii="Courier New" w:eastAsia="Times New Roman" w:hAnsi="Courier New" w:cs="Courier New"/>
      <w:b/>
      <w:bCs/>
      <w:sz w:val="36"/>
      <w:szCs w:val="24"/>
      <w:lang w:eastAsia="ru-RU"/>
    </w:rPr>
  </w:style>
  <w:style w:type="paragraph" w:customStyle="1" w:styleId="ConsNormal">
    <w:name w:val="ConsNormal"/>
    <w:rsid w:val="00B76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768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C25-9323-4980-9B87-A4683BD0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20</cp:revision>
  <cp:lastPrinted>2018-04-16T12:23:00Z</cp:lastPrinted>
  <dcterms:created xsi:type="dcterms:W3CDTF">2018-04-11T11:56:00Z</dcterms:created>
  <dcterms:modified xsi:type="dcterms:W3CDTF">2018-04-16T14:22:00Z</dcterms:modified>
</cp:coreProperties>
</file>